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1873" w14:textId="57F8AFED" w:rsidR="00582A8F" w:rsidRDefault="00582A8F" w:rsidP="00582A8F">
      <w:pPr>
        <w:spacing w:after="0" w:line="240" w:lineRule="auto"/>
        <w:ind w:right="224"/>
        <w:jc w:val="center"/>
      </w:pPr>
      <w:r>
        <w:rPr>
          <w:b/>
          <w:sz w:val="24"/>
        </w:rPr>
        <w:t>Regulamin konkursu</w:t>
      </w:r>
      <w:r w:rsidR="00F12369">
        <w:rPr>
          <w:b/>
          <w:sz w:val="24"/>
        </w:rPr>
        <w:t xml:space="preserve"> </w:t>
      </w:r>
      <w:r w:rsidR="00870DD0">
        <w:rPr>
          <w:b/>
          <w:sz w:val="24"/>
        </w:rPr>
        <w:t xml:space="preserve">„Twój </w:t>
      </w:r>
      <w:r w:rsidR="00F12369">
        <w:rPr>
          <w:b/>
          <w:sz w:val="24"/>
        </w:rPr>
        <w:t>rytmiczny</w:t>
      </w:r>
      <w:r w:rsidR="00870DD0">
        <w:rPr>
          <w:b/>
          <w:sz w:val="24"/>
        </w:rPr>
        <w:t xml:space="preserve"> </w:t>
      </w:r>
      <w:r w:rsidR="00DC75EE">
        <w:rPr>
          <w:b/>
          <w:sz w:val="24"/>
        </w:rPr>
        <w:t xml:space="preserve">robot”, </w:t>
      </w:r>
      <w:r w:rsidR="00633F32">
        <w:rPr>
          <w:b/>
          <w:sz w:val="24"/>
        </w:rPr>
        <w:t xml:space="preserve">związanego z opracowaniem najciekawszego projektu programistycznego </w:t>
      </w:r>
      <w:r w:rsidR="008019FE">
        <w:rPr>
          <w:b/>
          <w:sz w:val="24"/>
        </w:rPr>
        <w:t>z wykorzystaniem zestawu klocków Lego Mindstorms  „Wynalazca Robotów”</w:t>
      </w:r>
    </w:p>
    <w:p w14:paraId="46F9DEB3" w14:textId="77777777" w:rsidR="00582A8F" w:rsidRDefault="00582A8F" w:rsidP="00582A8F">
      <w:pPr>
        <w:spacing w:after="0" w:line="259" w:lineRule="auto"/>
      </w:pPr>
      <w:r>
        <w:rPr>
          <w:b/>
        </w:rPr>
        <w:t xml:space="preserve"> </w:t>
      </w:r>
    </w:p>
    <w:p w14:paraId="7AE15A95" w14:textId="77777777" w:rsidR="00582A8F" w:rsidRDefault="00582A8F" w:rsidP="00582A8F">
      <w:pPr>
        <w:pStyle w:val="Nagwek1"/>
        <w:tabs>
          <w:tab w:val="center" w:pos="1019"/>
        </w:tabs>
        <w:ind w:left="-15" w:firstLine="0"/>
      </w:pPr>
      <w:r>
        <w:rPr>
          <w:u w:val="none"/>
        </w:rPr>
        <w:t xml:space="preserve">I.   </w:t>
      </w:r>
      <w:r>
        <w:rPr>
          <w:u w:val="none"/>
        </w:rPr>
        <w:tab/>
      </w:r>
      <w:r w:rsidRPr="00CC3254">
        <w:rPr>
          <w:u w:val="none"/>
        </w:rPr>
        <w:t>Cel konkursu</w:t>
      </w:r>
      <w:r>
        <w:rPr>
          <w:u w:val="none"/>
        </w:rPr>
        <w:t xml:space="preserve">      </w:t>
      </w:r>
    </w:p>
    <w:p w14:paraId="325CF300" w14:textId="6FEDBF0F" w:rsidR="00582A8F" w:rsidRPr="00AC03D5" w:rsidRDefault="00582A8F" w:rsidP="00582A8F">
      <w:pPr>
        <w:ind w:right="34"/>
        <w:rPr>
          <w:color w:val="92D050"/>
        </w:rPr>
      </w:pPr>
      <w:r>
        <w:t xml:space="preserve">Celem konkursu jest urozmaicenie </w:t>
      </w:r>
      <w:r w:rsidR="00633F32">
        <w:t xml:space="preserve">zajęć w szkołach z zakresu nauki programowania, </w:t>
      </w:r>
      <w:r w:rsidR="008019FE">
        <w:t xml:space="preserve">promowanie </w:t>
      </w:r>
      <w:r w:rsidR="00633F32">
        <w:t>korzystania z nowoczesnych technologii TIK</w:t>
      </w:r>
      <w:r w:rsidR="00B16056">
        <w:t xml:space="preserve"> i rozwijania kompetencji</w:t>
      </w:r>
      <w:r w:rsidR="008019FE">
        <w:t xml:space="preserve"> informatycznych</w:t>
      </w:r>
      <w:r w:rsidR="00B16056">
        <w:t xml:space="preserve"> </w:t>
      </w:r>
      <w:r w:rsidR="008019FE">
        <w:t xml:space="preserve"> </w:t>
      </w:r>
    </w:p>
    <w:p w14:paraId="32E31DFE" w14:textId="77777777" w:rsidR="00582A8F" w:rsidRDefault="00582A8F" w:rsidP="00582A8F">
      <w:pPr>
        <w:pStyle w:val="Nagwek1"/>
        <w:tabs>
          <w:tab w:val="center" w:pos="1410"/>
        </w:tabs>
        <w:ind w:left="-15" w:firstLine="0"/>
      </w:pPr>
      <w:r>
        <w:rPr>
          <w:u w:val="none"/>
        </w:rPr>
        <w:t xml:space="preserve">II.  </w:t>
      </w:r>
      <w:r>
        <w:rPr>
          <w:u w:val="none"/>
        </w:rPr>
        <w:tab/>
      </w:r>
      <w:r w:rsidRPr="00E62D08">
        <w:rPr>
          <w:u w:val="none"/>
        </w:rPr>
        <w:t>Organizacja konkursu</w:t>
      </w:r>
      <w:r>
        <w:rPr>
          <w:u w:val="none"/>
        </w:rPr>
        <w:t xml:space="preserve">  </w:t>
      </w:r>
    </w:p>
    <w:p w14:paraId="2DBF4AD2" w14:textId="694D261B" w:rsidR="00CC7667" w:rsidRDefault="00582A8F" w:rsidP="00CC7667">
      <w:pPr>
        <w:spacing w:after="26"/>
        <w:ind w:left="360" w:right="34"/>
      </w:pPr>
      <w:r>
        <w:t xml:space="preserve">Organizatorem konkursu jest </w:t>
      </w:r>
      <w:r w:rsidRPr="003C67BE">
        <w:rPr>
          <w:b/>
        </w:rPr>
        <w:t>Regionalny Zespół Placówek Wsparcia Edukacji</w:t>
      </w:r>
      <w:r>
        <w:t xml:space="preserve">  </w:t>
      </w:r>
      <w:r w:rsidRPr="00827308">
        <w:rPr>
          <w:b/>
        </w:rPr>
        <w:t>w Opolu</w:t>
      </w:r>
      <w:r w:rsidR="0089488E">
        <w:rPr>
          <w:b/>
        </w:rPr>
        <w:t xml:space="preserve"> w ramach realizacji projektu </w:t>
      </w:r>
      <w:r w:rsidR="00CC7667">
        <w:rPr>
          <w:rFonts w:cstheme="minorHAnsi"/>
          <w:b/>
          <w:bCs/>
        </w:rPr>
        <w:t xml:space="preserve">„Kreatywna Opolszczyzna – program twórczych metod kształcenia w szkołach Aglomeracji Opolskiej”. </w:t>
      </w:r>
      <w:r w:rsidR="00CC7667" w:rsidRPr="00F46A2F">
        <w:rPr>
          <w:rFonts w:cstheme="minorHAnsi"/>
          <w:b/>
          <w:bCs/>
        </w:rPr>
        <w:t xml:space="preserve"> </w:t>
      </w:r>
    </w:p>
    <w:p w14:paraId="6E25F017" w14:textId="77777777" w:rsidR="00582A8F" w:rsidRDefault="00582A8F" w:rsidP="00582A8F">
      <w:pPr>
        <w:pStyle w:val="Nagwek1"/>
        <w:ind w:left="-5"/>
        <w:rPr>
          <w:u w:val="none"/>
        </w:rPr>
      </w:pPr>
      <w:r>
        <w:rPr>
          <w:u w:val="none"/>
        </w:rPr>
        <w:t xml:space="preserve">III.  </w:t>
      </w:r>
      <w:r w:rsidRPr="00E62D08">
        <w:rPr>
          <w:u w:val="none"/>
        </w:rPr>
        <w:t>Warunki uczestnictwa w konkursie</w:t>
      </w:r>
      <w:r>
        <w:rPr>
          <w:u w:val="none"/>
        </w:rPr>
        <w:t xml:space="preserve">  </w:t>
      </w:r>
    </w:p>
    <w:p w14:paraId="4078A734" w14:textId="77777777" w:rsidR="00582A8F" w:rsidRPr="00F46A2F" w:rsidRDefault="00582A8F" w:rsidP="00582A8F">
      <w:pPr>
        <w:pStyle w:val="Default"/>
        <w:rPr>
          <w:rFonts w:asciiTheme="minorHAnsi" w:hAnsiTheme="minorHAnsi" w:cstheme="minorHAnsi"/>
          <w:color w:val="auto"/>
        </w:rPr>
      </w:pPr>
    </w:p>
    <w:p w14:paraId="6FB351AD" w14:textId="24730986" w:rsidR="00582A8F" w:rsidRDefault="00582A8F" w:rsidP="00582A8F">
      <w:pPr>
        <w:spacing w:after="26"/>
        <w:ind w:left="360" w:right="34"/>
        <w:rPr>
          <w:rFonts w:cstheme="minorHAnsi"/>
          <w:b/>
          <w:bCs/>
        </w:rPr>
      </w:pPr>
      <w:r w:rsidRPr="00F46A2F">
        <w:rPr>
          <w:rFonts w:cstheme="minorHAnsi"/>
        </w:rPr>
        <w:t xml:space="preserve">Konkurs adresowany jest </w:t>
      </w:r>
      <w:r w:rsidRPr="00F46A2F">
        <w:rPr>
          <w:rFonts w:cstheme="minorHAnsi"/>
          <w:b/>
          <w:bCs/>
        </w:rPr>
        <w:t>do</w:t>
      </w:r>
      <w:r>
        <w:rPr>
          <w:rFonts w:cstheme="minorHAnsi"/>
          <w:b/>
          <w:bCs/>
        </w:rPr>
        <w:t xml:space="preserve"> 40 szkół podstawowych Aglomeracji Opolskiej</w:t>
      </w:r>
      <w:r w:rsidR="00980198">
        <w:rPr>
          <w:rFonts w:cstheme="minorHAnsi"/>
          <w:b/>
          <w:bCs/>
        </w:rPr>
        <w:t xml:space="preserve"> biorących udział w projekcie „Kreatywna Opolszczyzna – program twórczych metod kształcenia w szkołach Aglomeracji Opolskiej</w:t>
      </w:r>
      <w:r w:rsidR="006F7033">
        <w:rPr>
          <w:rFonts w:cstheme="minorHAnsi"/>
          <w:b/>
          <w:bCs/>
        </w:rPr>
        <w:t>”</w:t>
      </w:r>
      <w:r>
        <w:rPr>
          <w:rFonts w:cstheme="minorHAnsi"/>
          <w:b/>
          <w:bCs/>
        </w:rPr>
        <w:t xml:space="preserve">. </w:t>
      </w:r>
      <w:r w:rsidRPr="00F46A2F">
        <w:rPr>
          <w:rFonts w:cstheme="minorHAnsi"/>
          <w:b/>
          <w:bCs/>
        </w:rPr>
        <w:t xml:space="preserve"> </w:t>
      </w:r>
    </w:p>
    <w:p w14:paraId="6C412AE6" w14:textId="114678A4" w:rsidR="00DD46AC" w:rsidRPr="000E3144" w:rsidRDefault="00123057" w:rsidP="00582A8F">
      <w:pPr>
        <w:spacing w:after="26"/>
        <w:ind w:left="360" w:right="34"/>
        <w:rPr>
          <w:rFonts w:cstheme="minorHAnsi"/>
          <w:b/>
          <w:bCs/>
        </w:rPr>
      </w:pPr>
      <w:r w:rsidRPr="000E3144">
        <w:rPr>
          <w:rFonts w:cstheme="minorHAnsi"/>
          <w:b/>
          <w:bCs/>
        </w:rPr>
        <w:t xml:space="preserve">Kryteria oceny </w:t>
      </w:r>
      <w:r w:rsidR="00DD46AC" w:rsidRPr="000E3144">
        <w:rPr>
          <w:rFonts w:cstheme="minorHAnsi"/>
          <w:b/>
          <w:bCs/>
        </w:rPr>
        <w:t>prac konkursowych</w:t>
      </w:r>
      <w:r w:rsidR="005B0205" w:rsidRPr="000E3144">
        <w:rPr>
          <w:b/>
        </w:rPr>
        <w:t xml:space="preserve"> i punktacja</w:t>
      </w:r>
      <w:r w:rsidR="00DD46AC" w:rsidRPr="000E3144">
        <w:rPr>
          <w:rFonts w:cstheme="minorHAnsi"/>
          <w:b/>
          <w:bCs/>
        </w:rPr>
        <w:t>:</w:t>
      </w:r>
    </w:p>
    <w:p w14:paraId="789690C3" w14:textId="21C058B7" w:rsidR="00DD46AC" w:rsidRPr="001478DC" w:rsidRDefault="006F4321" w:rsidP="008D5755">
      <w:pPr>
        <w:pStyle w:val="Akapitzlist"/>
        <w:numPr>
          <w:ilvl w:val="0"/>
          <w:numId w:val="9"/>
        </w:numPr>
        <w:spacing w:after="26"/>
        <w:ind w:right="34"/>
        <w:rPr>
          <w:rFonts w:cstheme="minorHAnsi"/>
        </w:rPr>
      </w:pPr>
      <w:r w:rsidRPr="001478DC">
        <w:t>Wartość merytoryczna pracy (zgodność z tematem konkursu</w:t>
      </w:r>
      <w:r w:rsidRPr="001478DC">
        <w:rPr>
          <w:rFonts w:cstheme="minorHAnsi"/>
        </w:rPr>
        <w:t>)</w:t>
      </w:r>
    </w:p>
    <w:p w14:paraId="3AD6C44C" w14:textId="1DC509E4" w:rsidR="008D5755" w:rsidRPr="001478DC" w:rsidRDefault="00534F14" w:rsidP="006F4321">
      <w:pPr>
        <w:pStyle w:val="Akapitzlist"/>
        <w:numPr>
          <w:ilvl w:val="0"/>
          <w:numId w:val="9"/>
        </w:numPr>
        <w:spacing w:after="26"/>
        <w:ind w:right="34"/>
        <w:rPr>
          <w:rFonts w:cstheme="minorHAnsi"/>
        </w:rPr>
      </w:pPr>
      <w:r w:rsidRPr="001478DC">
        <w:rPr>
          <w:rFonts w:cstheme="minorHAnsi"/>
        </w:rPr>
        <w:t>Innowacyjność pomysłu</w:t>
      </w:r>
      <w:r w:rsidR="006B3835" w:rsidRPr="001478DC">
        <w:rPr>
          <w:rFonts w:cstheme="minorHAnsi"/>
        </w:rPr>
        <w:t xml:space="preserve">- najwyżej zostaną ocenione nowatorskie rozwiązania </w:t>
      </w:r>
      <w:r w:rsidR="00995ED5" w:rsidRPr="001478DC">
        <w:rPr>
          <w:rFonts w:cstheme="minorHAnsi"/>
        </w:rPr>
        <w:t>(rodzaj, zakres zadań robota</w:t>
      </w:r>
      <w:r w:rsidR="00976FF0" w:rsidRPr="00976FF0">
        <w:rPr>
          <w:b/>
          <w:sz w:val="24"/>
        </w:rPr>
        <w:t xml:space="preserve"> </w:t>
      </w:r>
      <w:r w:rsidR="00976FF0">
        <w:rPr>
          <w:b/>
          <w:sz w:val="24"/>
        </w:rPr>
        <w:t>Mindstorms</w:t>
      </w:r>
      <w:r w:rsidR="006611C4" w:rsidRPr="001478DC">
        <w:rPr>
          <w:rFonts w:cstheme="minorHAnsi"/>
        </w:rPr>
        <w:t>, możliwość zastosowania robota</w:t>
      </w:r>
      <w:r w:rsidR="00995ED5" w:rsidRPr="001478DC">
        <w:rPr>
          <w:rFonts w:cstheme="minorHAnsi"/>
        </w:rPr>
        <w:t>)</w:t>
      </w:r>
    </w:p>
    <w:p w14:paraId="1B6BC465" w14:textId="75308FB0" w:rsidR="0098648C" w:rsidRPr="001478DC" w:rsidRDefault="0098648C" w:rsidP="0098648C">
      <w:pPr>
        <w:numPr>
          <w:ilvl w:val="0"/>
          <w:numId w:val="9"/>
        </w:numPr>
        <w:spacing w:after="0" w:line="259" w:lineRule="auto"/>
        <w:ind w:right="34"/>
      </w:pPr>
      <w:r w:rsidRPr="001478DC">
        <w:t>Walor artystyczny pracy.</w:t>
      </w:r>
    </w:p>
    <w:p w14:paraId="63054D38" w14:textId="77777777" w:rsidR="006F4321" w:rsidRPr="001478DC" w:rsidRDefault="006F4321" w:rsidP="006F4321">
      <w:pPr>
        <w:spacing w:after="0" w:line="259" w:lineRule="auto"/>
        <w:ind w:left="1080" w:right="34"/>
      </w:pPr>
    </w:p>
    <w:p w14:paraId="134E1DFE" w14:textId="23791D98" w:rsidR="008D5755" w:rsidRPr="001478DC" w:rsidRDefault="0098648C" w:rsidP="00C14781">
      <w:pPr>
        <w:spacing w:after="26"/>
        <w:ind w:right="34"/>
        <w:jc w:val="center"/>
      </w:pPr>
      <w:r w:rsidRPr="001478DC">
        <w:t>Każdy punkt podlega punktacj</w:t>
      </w:r>
      <w:r w:rsidR="00323618" w:rsidRPr="001478DC">
        <w:t xml:space="preserve">i od </w:t>
      </w:r>
      <w:r w:rsidRPr="001478DC">
        <w:t>1</w:t>
      </w:r>
      <w:r w:rsidR="00323618" w:rsidRPr="001478DC">
        <w:t xml:space="preserve"> do </w:t>
      </w:r>
      <w:r w:rsidRPr="001478DC">
        <w:t>6.</w:t>
      </w:r>
      <w:r w:rsidR="006F4321" w:rsidRPr="001478DC">
        <w:t xml:space="preserve"> Maksymalna liczba punktów </w:t>
      </w:r>
      <w:r w:rsidR="00C14781" w:rsidRPr="001478DC">
        <w:t>przyznanych za  wykonanie całego zadania to 18 punktów</w:t>
      </w:r>
      <w:r w:rsidR="00BD50E0" w:rsidRPr="001478DC">
        <w:t xml:space="preserve"> od jednego członka Komisji</w:t>
      </w:r>
      <w:r w:rsidR="00C14781" w:rsidRPr="001478DC">
        <w:t>.</w:t>
      </w:r>
    </w:p>
    <w:p w14:paraId="7F92C532" w14:textId="77777777" w:rsidR="00840260" w:rsidRPr="001478DC" w:rsidRDefault="00840260" w:rsidP="00B77DEF">
      <w:pPr>
        <w:spacing w:after="26"/>
        <w:ind w:right="34"/>
      </w:pPr>
    </w:p>
    <w:p w14:paraId="6BD90786" w14:textId="5626367E" w:rsidR="00582A8F" w:rsidRPr="000E3144" w:rsidRDefault="00582A8F" w:rsidP="00582A8F">
      <w:pPr>
        <w:ind w:left="427" w:right="34"/>
      </w:pPr>
      <w:r w:rsidRPr="000E3144">
        <w:t xml:space="preserve">Warunkiem uczestnictwa w konkursie jest </w:t>
      </w:r>
      <w:r w:rsidR="00722E87">
        <w:t>przesłanie gotowego projektu</w:t>
      </w:r>
      <w:r w:rsidR="008C18D1">
        <w:t xml:space="preserve"> robota</w:t>
      </w:r>
      <w:r w:rsidR="008C18D1" w:rsidRPr="008C18D1">
        <w:rPr>
          <w:b/>
          <w:sz w:val="24"/>
        </w:rPr>
        <w:t xml:space="preserve"> </w:t>
      </w:r>
      <w:r w:rsidR="008C18D1">
        <w:rPr>
          <w:b/>
          <w:sz w:val="24"/>
        </w:rPr>
        <w:t xml:space="preserve">Mindstorms </w:t>
      </w:r>
      <w:r w:rsidR="008C18D1">
        <w:t xml:space="preserve"> </w:t>
      </w:r>
      <w:r w:rsidRPr="000E3144">
        <w:t xml:space="preserve">w nieprzekraczalnym terminie do </w:t>
      </w:r>
      <w:r w:rsidR="00C87189" w:rsidRPr="000E3144">
        <w:rPr>
          <w:b/>
        </w:rPr>
        <w:t>2</w:t>
      </w:r>
      <w:r w:rsidRPr="000E3144">
        <w:rPr>
          <w:b/>
        </w:rPr>
        <w:t>1 maja 2022 r.</w:t>
      </w:r>
      <w:r w:rsidRPr="000E3144">
        <w:t xml:space="preserve"> </w:t>
      </w:r>
      <w:r w:rsidR="00B77DFF">
        <w:t xml:space="preserve"> </w:t>
      </w:r>
      <w:r w:rsidRPr="000E3144">
        <w:rPr>
          <w:b/>
          <w:i/>
        </w:rPr>
        <w:t xml:space="preserve">(decyduje data wpływu </w:t>
      </w:r>
      <w:r w:rsidR="00C87189" w:rsidRPr="000E3144">
        <w:rPr>
          <w:b/>
          <w:i/>
        </w:rPr>
        <w:t xml:space="preserve">na e-mail: </w:t>
      </w:r>
      <w:hyperlink r:id="rId10" w:history="1">
        <w:r w:rsidR="008C18D1" w:rsidRPr="00C95A79">
          <w:rPr>
            <w:rStyle w:val="Hipercze"/>
            <w:b/>
            <w:i/>
          </w:rPr>
          <w:t>jkumor@rzpwe.opolskie.pl</w:t>
        </w:r>
      </w:hyperlink>
      <w:r w:rsidR="00456696" w:rsidRPr="000E3144">
        <w:rPr>
          <w:b/>
          <w:i/>
        </w:rPr>
        <w:t>)</w:t>
      </w:r>
      <w:r w:rsidR="008C18D1">
        <w:rPr>
          <w:b/>
          <w:i/>
        </w:rPr>
        <w:t xml:space="preserve">              </w:t>
      </w:r>
    </w:p>
    <w:p w14:paraId="000282F7" w14:textId="77777777" w:rsidR="00582A8F" w:rsidRPr="000E3144" w:rsidRDefault="00582A8F" w:rsidP="00582A8F">
      <w:pPr>
        <w:spacing w:after="12" w:line="259" w:lineRule="auto"/>
        <w:jc w:val="center"/>
      </w:pPr>
    </w:p>
    <w:p w14:paraId="5B2EDCD3" w14:textId="30E260AF" w:rsidR="00C72DA4" w:rsidRDefault="00582A8F" w:rsidP="00582A8F">
      <w:pPr>
        <w:ind w:left="360" w:right="34"/>
      </w:pPr>
      <w:r w:rsidRPr="000E3144">
        <w:t>Praca konkursow</w:t>
      </w:r>
      <w:r w:rsidR="007A3163" w:rsidRPr="000E3144">
        <w:t>a powinna</w:t>
      </w:r>
      <w:r w:rsidR="00C72DA4" w:rsidRPr="000E3144">
        <w:t>:</w:t>
      </w:r>
    </w:p>
    <w:p w14:paraId="2EDF8A99" w14:textId="33677FF8" w:rsidR="00C72DA4" w:rsidRDefault="007A3163" w:rsidP="00270D6F">
      <w:pPr>
        <w:pStyle w:val="Akapitzlist"/>
        <w:numPr>
          <w:ilvl w:val="0"/>
          <w:numId w:val="12"/>
        </w:numPr>
        <w:ind w:right="34"/>
      </w:pPr>
      <w:r w:rsidRPr="000E3144">
        <w:t>B</w:t>
      </w:r>
      <w:r w:rsidR="00582A8F" w:rsidRPr="000E3144">
        <w:t xml:space="preserve">yć nagrana </w:t>
      </w:r>
      <w:r w:rsidR="00F75D49" w:rsidRPr="000E3144">
        <w:t xml:space="preserve">i przesłana </w:t>
      </w:r>
      <w:hyperlink r:id="rId11" w:history="1">
        <w:r w:rsidR="001D7FB5" w:rsidRPr="00E61341">
          <w:rPr>
            <w:rStyle w:val="Hipercze"/>
          </w:rPr>
          <w:t>https://wetransfer.com/</w:t>
        </w:r>
      </w:hyperlink>
      <w:r w:rsidR="00C15E25" w:rsidRPr="000E3144">
        <w:t xml:space="preserve"> na adres e- mail: </w:t>
      </w:r>
      <w:r w:rsidR="000E6C82" w:rsidRPr="00270D6F">
        <w:rPr>
          <w:bCs/>
          <w:i/>
        </w:rPr>
        <w:t>jkumor@rzpwe.opolskie.pl</w:t>
      </w:r>
      <w:r w:rsidR="00AF215E" w:rsidRPr="00270D6F">
        <w:rPr>
          <w:bCs/>
        </w:rPr>
        <w:t>,</w:t>
      </w:r>
      <w:r w:rsidR="00582A8F" w:rsidRPr="000E3144">
        <w:t xml:space="preserve"> </w:t>
      </w:r>
    </w:p>
    <w:p w14:paraId="11EC5AE3" w14:textId="377563E3" w:rsidR="00270D6F" w:rsidRPr="000E3144" w:rsidRDefault="00FC434A" w:rsidP="00270D6F">
      <w:pPr>
        <w:pStyle w:val="Akapitzlist"/>
        <w:numPr>
          <w:ilvl w:val="0"/>
          <w:numId w:val="12"/>
        </w:numPr>
        <w:ind w:right="34"/>
      </w:pPr>
      <w:r>
        <w:t xml:space="preserve">Polegać </w:t>
      </w:r>
      <w:r w:rsidR="00765177">
        <w:t>n</w:t>
      </w:r>
      <w:r w:rsidR="00964F51">
        <w:t xml:space="preserve">a </w:t>
      </w:r>
      <w:r w:rsidR="00C21B0D">
        <w:t xml:space="preserve"> </w:t>
      </w:r>
      <w:r w:rsidR="00964F51">
        <w:t>s</w:t>
      </w:r>
      <w:r w:rsidR="00055AEA">
        <w:t>konstru</w:t>
      </w:r>
      <w:r w:rsidR="00D9492C">
        <w:t xml:space="preserve">owaniu </w:t>
      </w:r>
      <w:r w:rsidR="00055AEA">
        <w:t xml:space="preserve">robota </w:t>
      </w:r>
      <w:r w:rsidR="00055AEA" w:rsidRPr="00055AEA">
        <w:t>Mindstorms</w:t>
      </w:r>
      <w:r w:rsidR="00055AEA">
        <w:t xml:space="preserve"> oraz </w:t>
      </w:r>
      <w:r w:rsidR="00964F51">
        <w:t>zaprogramowani</w:t>
      </w:r>
      <w:r w:rsidR="00D9492C">
        <w:t>u</w:t>
      </w:r>
      <w:r w:rsidR="00964F51">
        <w:t xml:space="preserve"> go zgodnie z</w:t>
      </w:r>
      <w:r w:rsidR="00765177">
        <w:t xml:space="preserve"> t</w:t>
      </w:r>
      <w:r w:rsidR="00964F51">
        <w:t>ematyką konkursu „</w:t>
      </w:r>
      <w:r w:rsidR="00964F51" w:rsidRPr="00964F51">
        <w:t>Muzyka i taniec</w:t>
      </w:r>
      <w:r w:rsidR="00964F51">
        <w:t>”</w:t>
      </w:r>
      <w:r w:rsidR="00D9492C">
        <w:t>.</w:t>
      </w:r>
    </w:p>
    <w:p w14:paraId="621B073B" w14:textId="32D79F97" w:rsidR="00D05720" w:rsidRDefault="007A3163" w:rsidP="00C21B0D">
      <w:pPr>
        <w:pStyle w:val="Akapitzlist"/>
        <w:numPr>
          <w:ilvl w:val="0"/>
          <w:numId w:val="12"/>
        </w:numPr>
        <w:ind w:right="34"/>
      </w:pPr>
      <w:r w:rsidRPr="000E3144">
        <w:t>Z</w:t>
      </w:r>
      <w:r w:rsidR="00582A8F" w:rsidRPr="000E3144">
        <w:t xml:space="preserve">awierać umieszczony opis zawierający następujące informacje: </w:t>
      </w:r>
      <w:r w:rsidR="00914AE3" w:rsidRPr="000E3144">
        <w:t>nazwę robota</w:t>
      </w:r>
      <w:r w:rsidR="00A84CDA" w:rsidRPr="000E3144">
        <w:t>,</w:t>
      </w:r>
      <w:r w:rsidR="00914AE3" w:rsidRPr="000E3144">
        <w:t xml:space="preserve"> </w:t>
      </w:r>
      <w:r w:rsidR="00A84CDA" w:rsidRPr="000E3144">
        <w:t xml:space="preserve"> j</w:t>
      </w:r>
      <w:r w:rsidR="004374B3" w:rsidRPr="000E3144">
        <w:t>ęzyk programowania ,</w:t>
      </w:r>
      <w:r w:rsidR="00914AE3" w:rsidRPr="000E3144">
        <w:t xml:space="preserve"> wykaz </w:t>
      </w:r>
      <w:r w:rsidR="004374B3" w:rsidRPr="000E3144">
        <w:t>zadań</w:t>
      </w:r>
      <w:r w:rsidR="00914AE3" w:rsidRPr="000E3144">
        <w:t xml:space="preserve"> </w:t>
      </w:r>
      <w:r w:rsidR="004374B3" w:rsidRPr="000E3144">
        <w:t>zaprogramowanych do wykonania</w:t>
      </w:r>
      <w:r w:rsidR="000E6C82" w:rsidRPr="000E3144">
        <w:t>. Prezentacja pokazu nie powinna przekraczać 2 minut</w:t>
      </w:r>
      <w:r w:rsidR="00D05720">
        <w:t>.</w:t>
      </w:r>
    </w:p>
    <w:p w14:paraId="4373CD1E" w14:textId="72A522D0" w:rsidR="00582A8F" w:rsidRPr="001478DC" w:rsidRDefault="00B32B5A" w:rsidP="00C21B0D">
      <w:pPr>
        <w:pStyle w:val="Akapitzlist"/>
        <w:numPr>
          <w:ilvl w:val="0"/>
          <w:numId w:val="12"/>
        </w:numPr>
        <w:tabs>
          <w:tab w:val="left" w:pos="3261"/>
        </w:tabs>
        <w:ind w:right="34"/>
      </w:pPr>
      <w:r w:rsidRPr="001478DC">
        <w:t>Przedstaw</w:t>
      </w:r>
      <w:r w:rsidR="00B16843" w:rsidRPr="001478DC">
        <w:t>iać skład</w:t>
      </w:r>
      <w:r w:rsidRPr="001478DC">
        <w:t xml:space="preserve"> 3 osobowego </w:t>
      </w:r>
      <w:r w:rsidR="00022E71" w:rsidRPr="001478DC">
        <w:t xml:space="preserve">zespołu </w:t>
      </w:r>
      <w:r w:rsidR="007172BE" w:rsidRPr="001478DC">
        <w:t xml:space="preserve">( zespół nie może składać się </w:t>
      </w:r>
      <w:r w:rsidR="00F679E2" w:rsidRPr="001478DC">
        <w:t xml:space="preserve">z mniejszej lub większej liczby uczestników niż 3 osoby) </w:t>
      </w:r>
      <w:r w:rsidR="00022E71" w:rsidRPr="001478DC">
        <w:t xml:space="preserve">reprezentującego szkołę – imiona i </w:t>
      </w:r>
      <w:r w:rsidR="004374B3" w:rsidRPr="001478DC">
        <w:t xml:space="preserve">nazwiska uczniów </w:t>
      </w:r>
      <w:r w:rsidR="00CC6BFE" w:rsidRPr="001478DC">
        <w:t>oraz</w:t>
      </w:r>
      <w:r w:rsidR="004374B3" w:rsidRPr="001478DC">
        <w:t xml:space="preserve"> opiekuna ,</w:t>
      </w:r>
      <w:r w:rsidR="00582A8F" w:rsidRPr="001478DC">
        <w:t xml:space="preserve">klasę, nazwę i adres szkoły. </w:t>
      </w:r>
    </w:p>
    <w:p w14:paraId="63EEDE0F" w14:textId="5DC9CA3A" w:rsidR="00D05720" w:rsidRPr="000B2244" w:rsidRDefault="00D05720" w:rsidP="00EB7D06">
      <w:pPr>
        <w:ind w:left="360" w:right="34"/>
        <w:rPr>
          <w:color w:val="00B0F0"/>
        </w:rPr>
      </w:pPr>
    </w:p>
    <w:p w14:paraId="215FF8AD" w14:textId="77777777" w:rsidR="00D05720" w:rsidRPr="000E3144" w:rsidRDefault="00D05720" w:rsidP="00EB7D06">
      <w:pPr>
        <w:ind w:left="360" w:right="34"/>
      </w:pPr>
    </w:p>
    <w:p w14:paraId="4C90C90C" w14:textId="4DD06487" w:rsidR="00582A8F" w:rsidRPr="000E3144" w:rsidRDefault="003157FB" w:rsidP="00AF412D">
      <w:pPr>
        <w:pStyle w:val="Akapitzlist"/>
        <w:numPr>
          <w:ilvl w:val="0"/>
          <w:numId w:val="1"/>
        </w:numPr>
        <w:spacing w:after="0" w:line="259" w:lineRule="auto"/>
        <w:ind w:right="34" w:hanging="398"/>
        <w:rPr>
          <w:b/>
          <w:bCs/>
        </w:rPr>
      </w:pPr>
      <w:r w:rsidRPr="000E3144">
        <w:rPr>
          <w:b/>
          <w:bCs/>
        </w:rPr>
        <w:t xml:space="preserve">Tematyka konkursu </w:t>
      </w:r>
    </w:p>
    <w:p w14:paraId="3445255C" w14:textId="70502497" w:rsidR="00B77DFF" w:rsidRDefault="00B77DFF" w:rsidP="00B77DFF">
      <w:pPr>
        <w:pStyle w:val="Akapitzlist"/>
        <w:numPr>
          <w:ilvl w:val="0"/>
          <w:numId w:val="10"/>
        </w:numPr>
        <w:spacing w:after="0" w:line="259" w:lineRule="auto"/>
      </w:pPr>
      <w:r>
        <w:t>Konstrukcja jednego robota</w:t>
      </w:r>
      <w:r w:rsidR="000317D7">
        <w:t xml:space="preserve"> </w:t>
      </w:r>
      <w:r w:rsidR="000317D7" w:rsidRPr="000317D7">
        <w:rPr>
          <w:b/>
          <w:bCs/>
          <w:sz w:val="24"/>
          <w:szCs w:val="24"/>
        </w:rPr>
        <w:t>LEGO</w:t>
      </w:r>
      <w:r w:rsidR="008C18D1" w:rsidRPr="000317D7">
        <w:rPr>
          <w:b/>
          <w:bCs/>
          <w:sz w:val="24"/>
          <w:szCs w:val="24"/>
        </w:rPr>
        <w:t xml:space="preserve"> </w:t>
      </w:r>
      <w:r w:rsidR="008C18D1">
        <w:rPr>
          <w:b/>
          <w:sz w:val="24"/>
        </w:rPr>
        <w:t>Mindstorms.</w:t>
      </w:r>
    </w:p>
    <w:p w14:paraId="2BA8E9FB" w14:textId="34164199" w:rsidR="004E5638" w:rsidRPr="000E3144" w:rsidRDefault="00B77DFF" w:rsidP="00B77DFF">
      <w:pPr>
        <w:pStyle w:val="Akapitzlist"/>
        <w:numPr>
          <w:ilvl w:val="0"/>
          <w:numId w:val="10"/>
        </w:numPr>
        <w:spacing w:after="0" w:line="259" w:lineRule="auto"/>
      </w:pPr>
      <w:r>
        <w:t xml:space="preserve"> </w:t>
      </w:r>
      <w:r w:rsidR="00EE178E" w:rsidRPr="000E3144">
        <w:t>Muzyka i taniec „Wynalazcy robotów”</w:t>
      </w:r>
      <w:r w:rsidR="008C18D1">
        <w:t>.</w:t>
      </w:r>
    </w:p>
    <w:p w14:paraId="2C52D759" w14:textId="77777777" w:rsidR="007D6304" w:rsidRPr="000E3144" w:rsidRDefault="007D6304" w:rsidP="004E5638">
      <w:pPr>
        <w:spacing w:after="0" w:line="259" w:lineRule="auto"/>
      </w:pPr>
    </w:p>
    <w:p w14:paraId="137CC7F4" w14:textId="77777777" w:rsidR="00582A8F" w:rsidRPr="000E3144" w:rsidRDefault="00582A8F" w:rsidP="00AF412D">
      <w:pPr>
        <w:numPr>
          <w:ilvl w:val="0"/>
          <w:numId w:val="1"/>
        </w:numPr>
        <w:spacing w:after="148" w:line="249" w:lineRule="auto"/>
        <w:ind w:hanging="398"/>
      </w:pPr>
      <w:r w:rsidRPr="000E3144">
        <w:rPr>
          <w:b/>
        </w:rPr>
        <w:t>Ocena zgłoszeń</w:t>
      </w:r>
      <w:r w:rsidRPr="000E3144">
        <w:t xml:space="preserve"> </w:t>
      </w:r>
    </w:p>
    <w:p w14:paraId="350FA4C6" w14:textId="77777777" w:rsidR="00582A8F" w:rsidRPr="000E3144" w:rsidRDefault="00582A8F" w:rsidP="00582A8F">
      <w:pPr>
        <w:ind w:left="427" w:right="34"/>
      </w:pPr>
      <w:r w:rsidRPr="000E3144">
        <w:t xml:space="preserve">Oceny prac konkursowych dokona Komisja konkursowa powołana przez </w:t>
      </w:r>
      <w:r w:rsidRPr="000E3144">
        <w:rPr>
          <w:b/>
        </w:rPr>
        <w:t>Regionalny Zespół Placówek Wsparcia Edukacji</w:t>
      </w:r>
      <w:r w:rsidRPr="000E3144">
        <w:t xml:space="preserve">  </w:t>
      </w:r>
      <w:r w:rsidRPr="000E3144">
        <w:rPr>
          <w:b/>
        </w:rPr>
        <w:t>w Opolu.</w:t>
      </w:r>
    </w:p>
    <w:p w14:paraId="3430FE32" w14:textId="77777777" w:rsidR="00582A8F" w:rsidRPr="000E3144" w:rsidRDefault="00582A8F" w:rsidP="00AF412D">
      <w:pPr>
        <w:numPr>
          <w:ilvl w:val="0"/>
          <w:numId w:val="2"/>
        </w:numPr>
        <w:spacing w:after="3" w:line="248" w:lineRule="auto"/>
        <w:ind w:right="34" w:hanging="230"/>
        <w:jc w:val="both"/>
      </w:pPr>
      <w:r w:rsidRPr="000E3144">
        <w:t xml:space="preserve">Oceny dokonuje się w zakresie kryteriów konkursowych. </w:t>
      </w:r>
    </w:p>
    <w:p w14:paraId="56949BD4" w14:textId="2DC1F9AD" w:rsidR="00582A8F" w:rsidRPr="000E3144" w:rsidRDefault="00582A8F" w:rsidP="00AF412D">
      <w:pPr>
        <w:numPr>
          <w:ilvl w:val="0"/>
          <w:numId w:val="2"/>
        </w:numPr>
        <w:spacing w:after="3" w:line="248" w:lineRule="auto"/>
        <w:ind w:right="34" w:hanging="230"/>
        <w:jc w:val="both"/>
      </w:pPr>
      <w:r w:rsidRPr="000E3144">
        <w:t xml:space="preserve">Uzyskane oceny pozostają do wyłącznej wiadomości komisji. </w:t>
      </w:r>
    </w:p>
    <w:p w14:paraId="2F0F7FE4" w14:textId="6AB556A9" w:rsidR="00886096" w:rsidRPr="000E3144" w:rsidRDefault="00886096" w:rsidP="00886096">
      <w:pPr>
        <w:numPr>
          <w:ilvl w:val="0"/>
          <w:numId w:val="2"/>
        </w:numPr>
        <w:spacing w:after="3" w:line="248" w:lineRule="auto"/>
        <w:ind w:right="34" w:hanging="230"/>
        <w:jc w:val="both"/>
      </w:pPr>
      <w:r w:rsidRPr="000E3144">
        <w:t>W przypadku otrzymania takiej samej liczy głosów decyduje głos przewodniczącego Komisji.</w:t>
      </w:r>
    </w:p>
    <w:p w14:paraId="7CE92BEB" w14:textId="538844BD" w:rsidR="00582A8F" w:rsidRPr="000E3144" w:rsidRDefault="00582A8F" w:rsidP="00A9013C">
      <w:pPr>
        <w:spacing w:after="3" w:line="248" w:lineRule="auto"/>
        <w:ind w:left="230" w:right="34"/>
        <w:jc w:val="both"/>
      </w:pPr>
    </w:p>
    <w:p w14:paraId="1846CA4A" w14:textId="77777777" w:rsidR="00582A8F" w:rsidRPr="000E3144" w:rsidRDefault="00582A8F" w:rsidP="003157FB">
      <w:pPr>
        <w:spacing w:after="5" w:line="249" w:lineRule="auto"/>
      </w:pPr>
      <w:r w:rsidRPr="000E3144">
        <w:rPr>
          <w:b/>
        </w:rPr>
        <w:t xml:space="preserve">Harmonogram konkursu </w:t>
      </w:r>
    </w:p>
    <w:p w14:paraId="6ECB2C5B" w14:textId="77777777" w:rsidR="00582A8F" w:rsidRPr="000E3144" w:rsidRDefault="00582A8F" w:rsidP="00582A8F">
      <w:pPr>
        <w:spacing w:after="5" w:line="249" w:lineRule="auto"/>
        <w:ind w:left="406"/>
      </w:pPr>
    </w:p>
    <w:tbl>
      <w:tblPr>
        <w:tblStyle w:val="TableGrid"/>
        <w:tblW w:w="9823" w:type="dxa"/>
        <w:tblInd w:w="-323" w:type="dxa"/>
        <w:tblCellMar>
          <w:top w:w="44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609"/>
        <w:gridCol w:w="3827"/>
        <w:gridCol w:w="2978"/>
        <w:gridCol w:w="2409"/>
      </w:tblGrid>
      <w:tr w:rsidR="000E3144" w:rsidRPr="000E3144" w14:paraId="7AC2CBF7" w14:textId="77777777" w:rsidTr="007B2728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719719" w14:textId="77777777" w:rsidR="00582A8F" w:rsidRPr="000E3144" w:rsidRDefault="00582A8F" w:rsidP="007B2728">
            <w:pPr>
              <w:spacing w:line="259" w:lineRule="auto"/>
              <w:ind w:left="46"/>
              <w:jc w:val="center"/>
            </w:pPr>
            <w:r w:rsidRPr="000E3144">
              <w:rPr>
                <w:b/>
              </w:rPr>
              <w:t xml:space="preserve">Lp.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E4D42" w14:textId="77777777" w:rsidR="00582A8F" w:rsidRPr="000E3144" w:rsidRDefault="00582A8F" w:rsidP="007B2728">
            <w:pPr>
              <w:spacing w:line="259" w:lineRule="auto"/>
              <w:ind w:left="43"/>
              <w:jc w:val="center"/>
            </w:pPr>
            <w:r w:rsidRPr="000E3144">
              <w:rPr>
                <w:b/>
              </w:rPr>
              <w:t xml:space="preserve">Działanie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A6B924" w14:textId="77777777" w:rsidR="00582A8F" w:rsidRPr="000E3144" w:rsidRDefault="00582A8F" w:rsidP="007B2728">
            <w:pPr>
              <w:spacing w:line="259" w:lineRule="auto"/>
              <w:ind w:left="50"/>
              <w:jc w:val="center"/>
            </w:pPr>
            <w:r w:rsidRPr="000E3144">
              <w:rPr>
                <w:b/>
              </w:rPr>
              <w:t xml:space="preserve">Wykonawca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95D98" w14:textId="77777777" w:rsidR="00582A8F" w:rsidRPr="000E3144" w:rsidRDefault="00582A8F" w:rsidP="007B2728">
            <w:pPr>
              <w:spacing w:line="259" w:lineRule="auto"/>
              <w:ind w:left="205" w:right="59"/>
              <w:jc w:val="center"/>
              <w:rPr>
                <w:b/>
              </w:rPr>
            </w:pPr>
            <w:r w:rsidRPr="000E3144">
              <w:rPr>
                <w:b/>
              </w:rPr>
              <w:t xml:space="preserve">Termin wykonania  </w:t>
            </w:r>
          </w:p>
          <w:p w14:paraId="2D283695" w14:textId="77777777" w:rsidR="00582A8F" w:rsidRPr="000E3144" w:rsidRDefault="00582A8F" w:rsidP="007B2728">
            <w:pPr>
              <w:spacing w:line="259" w:lineRule="auto"/>
              <w:ind w:left="205" w:right="59"/>
              <w:jc w:val="center"/>
            </w:pPr>
            <w:r w:rsidRPr="000E3144">
              <w:rPr>
                <w:b/>
              </w:rPr>
              <w:t xml:space="preserve">w 2018 r. </w:t>
            </w:r>
            <w:r w:rsidRPr="000E3144">
              <w:t xml:space="preserve"> </w:t>
            </w:r>
          </w:p>
        </w:tc>
      </w:tr>
      <w:tr w:rsidR="000E3144" w:rsidRPr="000E3144" w14:paraId="32A58A01" w14:textId="77777777" w:rsidTr="007B2728">
        <w:trPr>
          <w:trHeight w:val="54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BAC5" w14:textId="77777777" w:rsidR="00582A8F" w:rsidRPr="000E3144" w:rsidRDefault="00582A8F" w:rsidP="007B2728">
            <w:pPr>
              <w:spacing w:line="259" w:lineRule="auto"/>
              <w:ind w:left="46"/>
              <w:jc w:val="center"/>
            </w:pPr>
            <w:r w:rsidRPr="000E3144">
              <w:t xml:space="preserve">1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CABF" w14:textId="77777777" w:rsidR="00582A8F" w:rsidRPr="000E3144" w:rsidRDefault="00582A8F" w:rsidP="007B2728">
            <w:pPr>
              <w:spacing w:line="259" w:lineRule="auto"/>
            </w:pPr>
            <w:r w:rsidRPr="000E3144">
              <w:t xml:space="preserve">Ogłoszenie konkursu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B730" w14:textId="77777777" w:rsidR="00582A8F" w:rsidRPr="000E3144" w:rsidRDefault="00582A8F" w:rsidP="007B2728">
            <w:pPr>
              <w:spacing w:line="259" w:lineRule="auto"/>
              <w:ind w:left="2"/>
            </w:pPr>
            <w:r w:rsidRPr="000E3144">
              <w:t>RZPWE</w:t>
            </w:r>
            <w:r w:rsidRPr="000E3144">
              <w:rPr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6FF2" w14:textId="044EBE27" w:rsidR="00582A8F" w:rsidRPr="000E3144" w:rsidRDefault="00D136E8" w:rsidP="007B2728">
            <w:pPr>
              <w:spacing w:line="259" w:lineRule="auto"/>
              <w:ind w:left="49"/>
              <w:jc w:val="center"/>
            </w:pPr>
            <w:r w:rsidRPr="000E3144">
              <w:t>1</w:t>
            </w:r>
            <w:r w:rsidR="00424A62">
              <w:t>2</w:t>
            </w:r>
            <w:r w:rsidRPr="000E3144">
              <w:t xml:space="preserve"> kwietnia </w:t>
            </w:r>
            <w:r w:rsidR="00582A8F" w:rsidRPr="000E3144">
              <w:t>2022</w:t>
            </w:r>
            <w:r w:rsidR="005C6576" w:rsidRPr="000E3144">
              <w:t xml:space="preserve"> r. </w:t>
            </w:r>
          </w:p>
        </w:tc>
      </w:tr>
      <w:tr w:rsidR="000E3144" w:rsidRPr="000E3144" w14:paraId="321F2727" w14:textId="77777777" w:rsidTr="007B2728">
        <w:trPr>
          <w:trHeight w:val="8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2235" w14:textId="77777777" w:rsidR="00582A8F" w:rsidRPr="000E3144" w:rsidRDefault="00582A8F" w:rsidP="007B2728">
            <w:pPr>
              <w:spacing w:line="259" w:lineRule="auto"/>
              <w:ind w:left="46"/>
              <w:jc w:val="center"/>
            </w:pPr>
            <w:r w:rsidRPr="000E3144">
              <w:t xml:space="preserve">2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B235" w14:textId="41E143EA" w:rsidR="00E1126C" w:rsidRPr="000E3144" w:rsidRDefault="00582A8F" w:rsidP="00E1126C">
            <w:pPr>
              <w:ind w:left="427" w:right="34"/>
            </w:pPr>
            <w:r w:rsidRPr="000E3144">
              <w:t xml:space="preserve">Zgłoszenie udziału wraz z przesłaniem materiału dokumentującego </w:t>
            </w:r>
            <w:r w:rsidR="00E1126C" w:rsidRPr="000E3144">
              <w:rPr>
                <w:b/>
                <w:i/>
              </w:rPr>
              <w:t>na e-mail: jkumor@rzpwe.opolskie.pl)</w:t>
            </w:r>
          </w:p>
          <w:p w14:paraId="4DA8F690" w14:textId="5A255313" w:rsidR="00582A8F" w:rsidRPr="000E3144" w:rsidRDefault="00582A8F" w:rsidP="007B2728">
            <w:pPr>
              <w:spacing w:line="259" w:lineRule="auto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CBB3" w14:textId="326A9D21" w:rsidR="00582A8F" w:rsidRPr="000E3144" w:rsidRDefault="001D4D6C" w:rsidP="007B2728">
            <w:pPr>
              <w:spacing w:line="259" w:lineRule="auto"/>
              <w:ind w:left="2"/>
            </w:pPr>
            <w:r w:rsidRPr="000E3144">
              <w:t>Szkoła /Opiekun Grupy</w:t>
            </w:r>
            <w:r w:rsidR="00582A8F" w:rsidRPr="000E3144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869D" w14:textId="1DDE935B" w:rsidR="00582A8F" w:rsidRPr="000E3144" w:rsidRDefault="00582A8F" w:rsidP="007B2728">
            <w:pPr>
              <w:spacing w:line="259" w:lineRule="auto"/>
              <w:ind w:left="49"/>
              <w:jc w:val="center"/>
            </w:pPr>
            <w:r w:rsidRPr="000E3144">
              <w:rPr>
                <w:i/>
              </w:rPr>
              <w:t xml:space="preserve">do </w:t>
            </w:r>
            <w:r w:rsidR="005C6576" w:rsidRPr="000E3144">
              <w:rPr>
                <w:i/>
              </w:rPr>
              <w:t>2</w:t>
            </w:r>
            <w:r w:rsidRPr="000E3144">
              <w:rPr>
                <w:i/>
              </w:rPr>
              <w:t>1 maja</w:t>
            </w:r>
            <w:r w:rsidRPr="000E3144">
              <w:t xml:space="preserve"> </w:t>
            </w:r>
            <w:r w:rsidR="005C6576" w:rsidRPr="000E3144">
              <w:t xml:space="preserve">2022 r. </w:t>
            </w:r>
          </w:p>
        </w:tc>
      </w:tr>
      <w:tr w:rsidR="000E3144" w:rsidRPr="000E3144" w14:paraId="1EFC51F6" w14:textId="77777777" w:rsidTr="007B2728">
        <w:trPr>
          <w:trHeight w:val="51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CF25" w14:textId="77777777" w:rsidR="00582A8F" w:rsidRPr="000E3144" w:rsidRDefault="00582A8F" w:rsidP="007B2728">
            <w:pPr>
              <w:spacing w:line="259" w:lineRule="auto"/>
              <w:ind w:left="46"/>
              <w:jc w:val="center"/>
            </w:pPr>
            <w:r w:rsidRPr="000E3144">
              <w:t xml:space="preserve">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9F53" w14:textId="77777777" w:rsidR="00582A8F" w:rsidRPr="000E3144" w:rsidRDefault="00582A8F" w:rsidP="007B2728">
            <w:pPr>
              <w:spacing w:line="259" w:lineRule="auto"/>
            </w:pPr>
            <w:r w:rsidRPr="000E3144">
              <w:t xml:space="preserve">Powołanie komisji konkursowej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07C0" w14:textId="77777777" w:rsidR="00582A8F" w:rsidRPr="000E3144" w:rsidRDefault="00582A8F" w:rsidP="007B2728">
            <w:pPr>
              <w:spacing w:line="259" w:lineRule="auto"/>
              <w:ind w:left="2"/>
            </w:pPr>
            <w:r w:rsidRPr="000E3144">
              <w:t>Dyrektor RZPWE</w:t>
            </w:r>
            <w:r w:rsidRPr="000E3144">
              <w:rPr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0700" w14:textId="18D7260E" w:rsidR="00582A8F" w:rsidRPr="000E3144" w:rsidRDefault="00582A8F" w:rsidP="007B2728">
            <w:pPr>
              <w:spacing w:line="259" w:lineRule="auto"/>
              <w:ind w:left="49"/>
              <w:jc w:val="center"/>
            </w:pPr>
            <w:r w:rsidRPr="000E3144">
              <w:rPr>
                <w:i/>
              </w:rPr>
              <w:t xml:space="preserve">do </w:t>
            </w:r>
            <w:r w:rsidR="00396510" w:rsidRPr="000E3144">
              <w:rPr>
                <w:i/>
              </w:rPr>
              <w:t>25</w:t>
            </w:r>
            <w:r w:rsidRPr="000E3144">
              <w:rPr>
                <w:i/>
              </w:rPr>
              <w:t xml:space="preserve"> </w:t>
            </w:r>
            <w:r w:rsidR="00396510" w:rsidRPr="000E3144">
              <w:rPr>
                <w:i/>
              </w:rPr>
              <w:t>maja 2022 r.</w:t>
            </w:r>
          </w:p>
        </w:tc>
      </w:tr>
      <w:tr w:rsidR="000E3144" w:rsidRPr="000E3144" w14:paraId="438B57A0" w14:textId="77777777" w:rsidTr="007B2728">
        <w:trPr>
          <w:trHeight w:val="8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FE5E" w14:textId="77777777" w:rsidR="00582A8F" w:rsidRPr="000E3144" w:rsidRDefault="00582A8F" w:rsidP="007B2728">
            <w:pPr>
              <w:spacing w:line="259" w:lineRule="auto"/>
              <w:ind w:left="46"/>
              <w:jc w:val="center"/>
            </w:pPr>
            <w:r w:rsidRPr="000E3144">
              <w:t xml:space="preserve">4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383C" w14:textId="77777777" w:rsidR="00582A8F" w:rsidRPr="000E3144" w:rsidRDefault="00582A8F" w:rsidP="007B2728">
            <w:pPr>
              <w:spacing w:line="259" w:lineRule="auto"/>
            </w:pPr>
            <w:r w:rsidRPr="000E3144">
              <w:t>Rozstrzygnięcie konkursu – ogłoszenie wyników konkursu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38B5" w14:textId="77777777" w:rsidR="00582A8F" w:rsidRPr="000E3144" w:rsidRDefault="00582A8F" w:rsidP="007B2728">
            <w:pPr>
              <w:spacing w:line="259" w:lineRule="auto"/>
              <w:ind w:left="2"/>
            </w:pPr>
            <w:r w:rsidRPr="000E3144">
              <w:t>RZPWE Opole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223E" w14:textId="51780AD1" w:rsidR="00582A8F" w:rsidRPr="000E3144" w:rsidRDefault="00582A8F" w:rsidP="007B2728">
            <w:pPr>
              <w:spacing w:line="259" w:lineRule="auto"/>
              <w:ind w:left="48"/>
              <w:jc w:val="center"/>
            </w:pPr>
            <w:r w:rsidRPr="000E3144">
              <w:rPr>
                <w:i/>
              </w:rPr>
              <w:t xml:space="preserve">do </w:t>
            </w:r>
            <w:r w:rsidR="00396510" w:rsidRPr="000E3144">
              <w:rPr>
                <w:i/>
              </w:rPr>
              <w:t>1</w:t>
            </w:r>
            <w:r w:rsidRPr="000E3144">
              <w:rPr>
                <w:i/>
              </w:rPr>
              <w:t xml:space="preserve"> czerwca</w:t>
            </w:r>
            <w:r w:rsidRPr="000E3144">
              <w:t xml:space="preserve"> </w:t>
            </w:r>
            <w:r w:rsidR="006C100D" w:rsidRPr="000E3144">
              <w:rPr>
                <w:i/>
                <w:iCs/>
              </w:rPr>
              <w:t>2022 r</w:t>
            </w:r>
            <w:r w:rsidR="006C100D" w:rsidRPr="000E3144">
              <w:t xml:space="preserve">. </w:t>
            </w:r>
          </w:p>
        </w:tc>
      </w:tr>
      <w:tr w:rsidR="000E3144" w:rsidRPr="000E3144" w14:paraId="1FFD1EA0" w14:textId="77777777" w:rsidTr="007B2728">
        <w:trPr>
          <w:trHeight w:val="81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6A51" w14:textId="77777777" w:rsidR="00582A8F" w:rsidRPr="000E3144" w:rsidRDefault="00582A8F" w:rsidP="007B2728">
            <w:pPr>
              <w:spacing w:line="259" w:lineRule="auto"/>
              <w:ind w:left="46"/>
              <w:jc w:val="center"/>
            </w:pPr>
            <w:r w:rsidRPr="000E3144"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936C" w14:textId="77777777" w:rsidR="00582A8F" w:rsidRPr="000E3144" w:rsidRDefault="00582A8F" w:rsidP="007B2728">
            <w:pPr>
              <w:spacing w:line="259" w:lineRule="auto"/>
            </w:pPr>
            <w:r w:rsidRPr="000E3144">
              <w:t>Wręczenie nagród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6295" w14:textId="77777777" w:rsidR="00582A8F" w:rsidRPr="000E3144" w:rsidRDefault="00582A8F" w:rsidP="007B2728">
            <w:pPr>
              <w:spacing w:line="259" w:lineRule="auto"/>
              <w:ind w:left="2"/>
            </w:pPr>
            <w:r w:rsidRPr="000E3144">
              <w:t>RZPWE  Opole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F1DB" w14:textId="205C0027" w:rsidR="00582A8F" w:rsidRPr="000E3144" w:rsidRDefault="006F5950" w:rsidP="007B2728">
            <w:pPr>
              <w:spacing w:line="259" w:lineRule="auto"/>
              <w:ind w:left="48"/>
              <w:jc w:val="center"/>
              <w:rPr>
                <w:i/>
              </w:rPr>
            </w:pPr>
            <w:r w:rsidRPr="000E3144">
              <w:rPr>
                <w:i/>
              </w:rPr>
              <w:t xml:space="preserve">8 </w:t>
            </w:r>
            <w:r w:rsidR="00582A8F" w:rsidRPr="000E3144">
              <w:rPr>
                <w:i/>
              </w:rPr>
              <w:t>czerwca</w:t>
            </w:r>
            <w:r w:rsidRPr="000E3144">
              <w:rPr>
                <w:i/>
              </w:rPr>
              <w:t xml:space="preserve"> 2022 r. </w:t>
            </w:r>
          </w:p>
        </w:tc>
      </w:tr>
    </w:tbl>
    <w:p w14:paraId="69E38397" w14:textId="5EA65A85" w:rsidR="00831F72" w:rsidRDefault="00582A8F" w:rsidP="00582A8F">
      <w:pPr>
        <w:spacing w:after="215" w:line="259" w:lineRule="auto"/>
      </w:pPr>
      <w:r w:rsidRPr="000E3144">
        <w:t xml:space="preserve">  </w:t>
      </w:r>
    </w:p>
    <w:p w14:paraId="2EEB809A" w14:textId="1BB16E16" w:rsidR="00976FF0" w:rsidRDefault="00976FF0" w:rsidP="00582A8F">
      <w:pPr>
        <w:spacing w:after="215" w:line="259" w:lineRule="auto"/>
      </w:pPr>
    </w:p>
    <w:p w14:paraId="00D9092E" w14:textId="2141CC41" w:rsidR="00976FF0" w:rsidRDefault="00976FF0" w:rsidP="00582A8F">
      <w:pPr>
        <w:spacing w:after="215" w:line="259" w:lineRule="auto"/>
      </w:pPr>
    </w:p>
    <w:p w14:paraId="7445A956" w14:textId="2F7E37C6" w:rsidR="00976FF0" w:rsidRDefault="00976FF0" w:rsidP="00582A8F">
      <w:pPr>
        <w:spacing w:after="215" w:line="259" w:lineRule="auto"/>
      </w:pPr>
    </w:p>
    <w:p w14:paraId="182E7BFA" w14:textId="4A56DF84" w:rsidR="00976FF0" w:rsidRDefault="00976FF0" w:rsidP="00582A8F">
      <w:pPr>
        <w:spacing w:after="215" w:line="259" w:lineRule="auto"/>
      </w:pPr>
    </w:p>
    <w:p w14:paraId="01C99F8D" w14:textId="2EFA9A79" w:rsidR="00976FF0" w:rsidRDefault="00976FF0" w:rsidP="00582A8F">
      <w:pPr>
        <w:spacing w:after="215" w:line="259" w:lineRule="auto"/>
      </w:pPr>
    </w:p>
    <w:p w14:paraId="5F04DAEA" w14:textId="77777777" w:rsidR="00976FF0" w:rsidRPr="000E3144" w:rsidRDefault="00976FF0" w:rsidP="00582A8F">
      <w:pPr>
        <w:spacing w:after="215" w:line="259" w:lineRule="auto"/>
      </w:pPr>
    </w:p>
    <w:p w14:paraId="49C4D892" w14:textId="77777777" w:rsidR="00582A8F" w:rsidRPr="000E3144" w:rsidRDefault="00582A8F" w:rsidP="00AF412D">
      <w:pPr>
        <w:pStyle w:val="Akapitzlist"/>
        <w:numPr>
          <w:ilvl w:val="0"/>
          <w:numId w:val="1"/>
        </w:numPr>
        <w:spacing w:after="141" w:line="249" w:lineRule="auto"/>
        <w:ind w:left="0"/>
      </w:pPr>
      <w:r w:rsidRPr="000E3144">
        <w:rPr>
          <w:b/>
        </w:rPr>
        <w:t>Nagrody</w:t>
      </w:r>
      <w:r w:rsidRPr="000E3144">
        <w:t xml:space="preserve"> </w:t>
      </w:r>
    </w:p>
    <w:p w14:paraId="1FB53FD8" w14:textId="3E9B72C4" w:rsidR="00582A8F" w:rsidRPr="000E3144" w:rsidRDefault="00582A8F" w:rsidP="00AF412D">
      <w:pPr>
        <w:numPr>
          <w:ilvl w:val="0"/>
          <w:numId w:val="3"/>
        </w:numPr>
        <w:spacing w:after="3" w:line="248" w:lineRule="auto"/>
        <w:ind w:right="34" w:hanging="360"/>
        <w:jc w:val="both"/>
      </w:pPr>
      <w:r w:rsidRPr="000E3144">
        <w:t xml:space="preserve">Nagrody w konkursie mają charakter </w:t>
      </w:r>
      <w:r w:rsidR="00844B73" w:rsidRPr="000E3144">
        <w:t>rzeczowy</w:t>
      </w:r>
      <w:r w:rsidRPr="000E3144">
        <w:t xml:space="preserve">.   </w:t>
      </w:r>
    </w:p>
    <w:p w14:paraId="6C8E98B3" w14:textId="77777777" w:rsidR="00B56508" w:rsidRPr="000E3144" w:rsidRDefault="00B56508" w:rsidP="00B56508">
      <w:pPr>
        <w:spacing w:after="3" w:line="248" w:lineRule="auto"/>
        <w:ind w:left="360" w:right="34"/>
        <w:jc w:val="both"/>
      </w:pPr>
    </w:p>
    <w:p w14:paraId="4C5EF6F2" w14:textId="11BEAD97" w:rsidR="00E17DA5" w:rsidRPr="000E3144" w:rsidRDefault="00E17DA5" w:rsidP="00E17DA5">
      <w:pPr>
        <w:spacing w:after="3" w:line="248" w:lineRule="auto"/>
        <w:ind w:left="360" w:right="34"/>
        <w:jc w:val="both"/>
        <w:rPr>
          <w:b/>
          <w:bCs/>
        </w:rPr>
      </w:pPr>
      <w:r w:rsidRPr="000E3144">
        <w:rPr>
          <w:b/>
          <w:bCs/>
        </w:rPr>
        <w:t>Nagrody dla uczniów</w:t>
      </w:r>
    </w:p>
    <w:p w14:paraId="075EFD0A" w14:textId="77777777" w:rsidR="00582A8F" w:rsidRPr="000E3144" w:rsidRDefault="00582A8F" w:rsidP="00582A8F">
      <w:pPr>
        <w:spacing w:after="0" w:line="259" w:lineRule="auto"/>
        <w:ind w:left="360"/>
      </w:pPr>
      <w:r w:rsidRPr="000E3144">
        <w:t xml:space="preserve"> </w:t>
      </w:r>
    </w:p>
    <w:tbl>
      <w:tblPr>
        <w:tblStyle w:val="TableGrid"/>
        <w:tblW w:w="6269" w:type="dxa"/>
        <w:tblInd w:w="284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4219"/>
      </w:tblGrid>
      <w:tr w:rsidR="000E3144" w:rsidRPr="000E3144" w14:paraId="4A0CEA3A" w14:textId="77777777" w:rsidTr="007B2728">
        <w:trPr>
          <w:trHeight w:val="517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21E2B9E" w14:textId="6421827A" w:rsidR="00582A8F" w:rsidRPr="000E3144" w:rsidRDefault="00302184" w:rsidP="00302184">
            <w:pPr>
              <w:spacing w:line="259" w:lineRule="auto"/>
              <w:ind w:right="11"/>
              <w:rPr>
                <w:b/>
                <w:bCs/>
              </w:rPr>
            </w:pPr>
            <w:bookmarkStart w:id="0" w:name="_Hlk99357854"/>
            <w:r w:rsidRPr="000E3144">
              <w:rPr>
                <w:b/>
                <w:bCs/>
              </w:rPr>
              <w:t xml:space="preserve">Grupa konkursowa -uczniowie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3A7C3513" w14:textId="77777777" w:rsidR="00582A8F" w:rsidRPr="000E3144" w:rsidRDefault="00582A8F" w:rsidP="007B2728">
            <w:pPr>
              <w:spacing w:line="259" w:lineRule="auto"/>
              <w:ind w:right="5"/>
              <w:jc w:val="center"/>
            </w:pPr>
            <w:r w:rsidRPr="000E3144">
              <w:rPr>
                <w:b/>
              </w:rPr>
              <w:t xml:space="preserve">Nagrody  </w:t>
            </w:r>
          </w:p>
        </w:tc>
      </w:tr>
      <w:tr w:rsidR="000E3144" w:rsidRPr="000E3144" w14:paraId="1198A4B6" w14:textId="77777777" w:rsidTr="007B2728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82821E" w14:textId="77777777" w:rsidR="00582A8F" w:rsidRPr="000E3144" w:rsidRDefault="00582A8F" w:rsidP="007B2728">
            <w:pPr>
              <w:spacing w:line="259" w:lineRule="auto"/>
              <w:ind w:right="8"/>
              <w:jc w:val="center"/>
            </w:pPr>
            <w:r w:rsidRPr="000E3144">
              <w:rPr>
                <w:b/>
              </w:rPr>
              <w:t xml:space="preserve">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6AAF0" w14:textId="46F0901A" w:rsidR="00582A8F" w:rsidRPr="000E3144" w:rsidRDefault="00302184" w:rsidP="007B2728">
            <w:pPr>
              <w:spacing w:line="259" w:lineRule="auto"/>
              <w:ind w:right="8"/>
              <w:jc w:val="center"/>
            </w:pPr>
            <w:r w:rsidRPr="000E3144">
              <w:t xml:space="preserve">3 X tablet </w:t>
            </w:r>
          </w:p>
        </w:tc>
      </w:tr>
      <w:tr w:rsidR="000E3144" w:rsidRPr="000E3144" w14:paraId="6E248296" w14:textId="77777777" w:rsidTr="007B2728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F3A6B2" w14:textId="77777777" w:rsidR="00582A8F" w:rsidRPr="000E3144" w:rsidRDefault="00582A8F" w:rsidP="007B2728">
            <w:pPr>
              <w:spacing w:line="259" w:lineRule="auto"/>
              <w:ind w:right="8"/>
              <w:jc w:val="center"/>
            </w:pPr>
            <w:r w:rsidRPr="000E3144">
              <w:rPr>
                <w:b/>
              </w:rPr>
              <w:t xml:space="preserve">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EC691" w14:textId="12513D47" w:rsidR="00582A8F" w:rsidRPr="000E3144" w:rsidRDefault="00302184" w:rsidP="007B2728">
            <w:pPr>
              <w:spacing w:line="259" w:lineRule="auto"/>
              <w:ind w:right="4"/>
              <w:jc w:val="center"/>
            </w:pPr>
            <w:r w:rsidRPr="000E3144">
              <w:t xml:space="preserve">3 X </w:t>
            </w:r>
            <w:r w:rsidR="002539BB" w:rsidRPr="000E3144">
              <w:t>bon na 200 zł</w:t>
            </w:r>
            <w:r w:rsidR="00582A8F" w:rsidRPr="000E3144">
              <w:t xml:space="preserve"> </w:t>
            </w:r>
          </w:p>
        </w:tc>
      </w:tr>
      <w:tr w:rsidR="00582A8F" w:rsidRPr="000E3144" w14:paraId="48F61840" w14:textId="77777777" w:rsidTr="007B2728">
        <w:trPr>
          <w:trHeight w:val="466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B2B380" w14:textId="77777777" w:rsidR="00582A8F" w:rsidRPr="000E3144" w:rsidRDefault="00582A8F" w:rsidP="007B2728">
            <w:pPr>
              <w:spacing w:line="259" w:lineRule="auto"/>
              <w:ind w:right="6"/>
              <w:jc w:val="center"/>
            </w:pPr>
            <w:r w:rsidRPr="000E3144">
              <w:rPr>
                <w:b/>
              </w:rPr>
              <w:t xml:space="preserve">III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9CE47B" w14:textId="7EEBB842" w:rsidR="00582A8F" w:rsidRPr="000E3144" w:rsidRDefault="002539BB" w:rsidP="007B2728">
            <w:pPr>
              <w:spacing w:line="259" w:lineRule="auto"/>
              <w:ind w:right="7"/>
              <w:jc w:val="center"/>
            </w:pPr>
            <w:r w:rsidRPr="000E3144">
              <w:t>3 X</w:t>
            </w:r>
            <w:r w:rsidR="00E17DA5" w:rsidRPr="000E3144">
              <w:t xml:space="preserve"> bon na 100 zł </w:t>
            </w:r>
            <w:r w:rsidR="00582A8F" w:rsidRPr="000E3144">
              <w:t xml:space="preserve"> </w:t>
            </w:r>
          </w:p>
        </w:tc>
      </w:tr>
      <w:bookmarkEnd w:id="0"/>
    </w:tbl>
    <w:p w14:paraId="240D39BA" w14:textId="050380F8" w:rsidR="00582A8F" w:rsidRPr="000E3144" w:rsidRDefault="00582A8F" w:rsidP="00582A8F">
      <w:pPr>
        <w:spacing w:after="0" w:line="259" w:lineRule="auto"/>
        <w:ind w:left="360"/>
      </w:pPr>
    </w:p>
    <w:p w14:paraId="72775267" w14:textId="5F8A511C" w:rsidR="00E17DA5" w:rsidRPr="000E3144" w:rsidRDefault="00E17DA5" w:rsidP="00582A8F">
      <w:pPr>
        <w:spacing w:after="0" w:line="259" w:lineRule="auto"/>
        <w:ind w:left="360"/>
      </w:pPr>
    </w:p>
    <w:p w14:paraId="585680CD" w14:textId="1C724142" w:rsidR="00E17DA5" w:rsidRPr="000E3144" w:rsidRDefault="00E17DA5" w:rsidP="00582A8F">
      <w:pPr>
        <w:spacing w:after="0" w:line="259" w:lineRule="auto"/>
        <w:ind w:left="360"/>
        <w:rPr>
          <w:b/>
          <w:bCs/>
        </w:rPr>
      </w:pPr>
      <w:r w:rsidRPr="000E3144">
        <w:rPr>
          <w:b/>
          <w:bCs/>
        </w:rPr>
        <w:t xml:space="preserve">Nagrody dla szkoły </w:t>
      </w:r>
    </w:p>
    <w:p w14:paraId="663E5425" w14:textId="77777777" w:rsidR="00E17DA5" w:rsidRPr="000E3144" w:rsidRDefault="00E17DA5" w:rsidP="00582A8F">
      <w:pPr>
        <w:spacing w:after="0" w:line="259" w:lineRule="auto"/>
        <w:ind w:left="360"/>
        <w:rPr>
          <w:b/>
          <w:bCs/>
        </w:rPr>
      </w:pPr>
    </w:p>
    <w:tbl>
      <w:tblPr>
        <w:tblStyle w:val="TableGrid"/>
        <w:tblW w:w="6269" w:type="dxa"/>
        <w:tblInd w:w="284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4219"/>
      </w:tblGrid>
      <w:tr w:rsidR="000E3144" w:rsidRPr="000E3144" w14:paraId="205DE77D" w14:textId="77777777" w:rsidTr="009867FB">
        <w:trPr>
          <w:trHeight w:val="517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311FB2DF" w14:textId="19848DA0" w:rsidR="00E17DA5" w:rsidRPr="000E3144" w:rsidRDefault="00E17DA5" w:rsidP="009867FB">
            <w:pPr>
              <w:spacing w:line="259" w:lineRule="auto"/>
              <w:ind w:right="11"/>
              <w:rPr>
                <w:b/>
                <w:bCs/>
              </w:rPr>
            </w:pPr>
            <w:r w:rsidRPr="000E3144">
              <w:rPr>
                <w:b/>
                <w:bCs/>
              </w:rPr>
              <w:t xml:space="preserve">Szkoła 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</w:tcPr>
          <w:p w14:paraId="281DF572" w14:textId="77777777" w:rsidR="00E17DA5" w:rsidRPr="000E3144" w:rsidRDefault="00E17DA5" w:rsidP="009867FB">
            <w:pPr>
              <w:spacing w:line="259" w:lineRule="auto"/>
              <w:ind w:right="5"/>
              <w:jc w:val="center"/>
            </w:pPr>
            <w:r w:rsidRPr="000E3144">
              <w:rPr>
                <w:b/>
              </w:rPr>
              <w:t xml:space="preserve">Nagrody  </w:t>
            </w:r>
          </w:p>
        </w:tc>
      </w:tr>
      <w:tr w:rsidR="000E3144" w:rsidRPr="000E3144" w14:paraId="6B680D25" w14:textId="77777777" w:rsidTr="009867FB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866E6A" w14:textId="77777777" w:rsidR="00E17DA5" w:rsidRPr="000E3144" w:rsidRDefault="00E17DA5" w:rsidP="009867FB">
            <w:pPr>
              <w:spacing w:line="259" w:lineRule="auto"/>
              <w:ind w:right="8"/>
              <w:jc w:val="center"/>
            </w:pPr>
            <w:r w:rsidRPr="000E3144">
              <w:rPr>
                <w:b/>
              </w:rPr>
              <w:t xml:space="preserve">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46C7B4" w14:textId="42EA009D" w:rsidR="00E17DA5" w:rsidRPr="000E3144" w:rsidRDefault="00CA1246" w:rsidP="009867FB">
            <w:pPr>
              <w:spacing w:line="259" w:lineRule="auto"/>
              <w:ind w:right="8"/>
              <w:jc w:val="center"/>
            </w:pPr>
            <w:r>
              <w:t>Monitor interaktywny</w:t>
            </w:r>
          </w:p>
        </w:tc>
      </w:tr>
      <w:tr w:rsidR="000E3144" w:rsidRPr="000E3144" w14:paraId="05833C44" w14:textId="77777777" w:rsidTr="009867FB">
        <w:trPr>
          <w:trHeight w:val="464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CD2C98" w14:textId="77777777" w:rsidR="00E17DA5" w:rsidRPr="000E3144" w:rsidRDefault="00E17DA5" w:rsidP="009867FB">
            <w:pPr>
              <w:spacing w:line="259" w:lineRule="auto"/>
              <w:ind w:right="8"/>
              <w:jc w:val="center"/>
            </w:pPr>
            <w:r w:rsidRPr="000E3144">
              <w:rPr>
                <w:b/>
              </w:rPr>
              <w:t xml:space="preserve">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2B7316" w14:textId="754750A4" w:rsidR="006C0683" w:rsidRPr="000E3144" w:rsidRDefault="006C0683" w:rsidP="006C0683">
            <w:pPr>
              <w:spacing w:line="259" w:lineRule="auto"/>
              <w:ind w:right="4"/>
              <w:jc w:val="center"/>
            </w:pPr>
            <w:r w:rsidRPr="000E3144">
              <w:t>LEGO Mindstorms + ładowarka +</w:t>
            </w:r>
          </w:p>
          <w:p w14:paraId="07348948" w14:textId="69EAF1B3" w:rsidR="00E17DA5" w:rsidRPr="000E3144" w:rsidRDefault="006C0683" w:rsidP="006C0683">
            <w:pPr>
              <w:spacing w:line="259" w:lineRule="auto"/>
              <w:ind w:right="4"/>
              <w:jc w:val="center"/>
            </w:pPr>
            <w:r w:rsidRPr="000E3144">
              <w:t>oprogramowanie + laptop</w:t>
            </w:r>
          </w:p>
        </w:tc>
      </w:tr>
      <w:tr w:rsidR="00E17DA5" w:rsidRPr="000E3144" w14:paraId="68FB7787" w14:textId="77777777" w:rsidTr="009867FB">
        <w:trPr>
          <w:trHeight w:val="466"/>
        </w:trPr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ABBD85" w14:textId="77777777" w:rsidR="00E17DA5" w:rsidRPr="000E3144" w:rsidRDefault="00E17DA5" w:rsidP="009867FB">
            <w:pPr>
              <w:spacing w:line="259" w:lineRule="auto"/>
              <w:ind w:right="6"/>
              <w:jc w:val="center"/>
            </w:pPr>
            <w:r w:rsidRPr="000E3144">
              <w:rPr>
                <w:b/>
              </w:rPr>
              <w:t xml:space="preserve">III miejsce 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924F5D" w14:textId="0F0C649E" w:rsidR="00E17DA5" w:rsidRPr="000E3144" w:rsidRDefault="00C157F3" w:rsidP="009867FB">
            <w:pPr>
              <w:spacing w:line="259" w:lineRule="auto"/>
              <w:ind w:right="7"/>
              <w:jc w:val="center"/>
            </w:pPr>
            <w:r w:rsidRPr="000E3144">
              <w:t>LEGO Mindstorms + ładowarka + oprogramowanie</w:t>
            </w:r>
          </w:p>
        </w:tc>
      </w:tr>
    </w:tbl>
    <w:p w14:paraId="4F6F6C3C" w14:textId="77777777" w:rsidR="00E17DA5" w:rsidRPr="000E3144" w:rsidRDefault="00E17DA5" w:rsidP="00582A8F">
      <w:pPr>
        <w:spacing w:after="0" w:line="259" w:lineRule="auto"/>
        <w:ind w:left="360"/>
        <w:rPr>
          <w:b/>
          <w:bCs/>
        </w:rPr>
      </w:pPr>
    </w:p>
    <w:p w14:paraId="2A6C4C52" w14:textId="7DF95544" w:rsidR="00582A8F" w:rsidRPr="000E3144" w:rsidRDefault="00582A8F" w:rsidP="00AF412D">
      <w:pPr>
        <w:numPr>
          <w:ilvl w:val="0"/>
          <w:numId w:val="3"/>
        </w:numPr>
        <w:spacing w:after="3" w:line="248" w:lineRule="auto"/>
        <w:ind w:right="34" w:hanging="360"/>
        <w:jc w:val="both"/>
      </w:pPr>
      <w:r w:rsidRPr="000E3144">
        <w:t xml:space="preserve">Łączna pula nagród w konkursie wynosi </w:t>
      </w:r>
      <w:r w:rsidR="00C86FDC" w:rsidRPr="000E3144">
        <w:t>16 706,97</w:t>
      </w:r>
      <w:r w:rsidRPr="000E3144">
        <w:t xml:space="preserve"> zł. </w:t>
      </w:r>
    </w:p>
    <w:p w14:paraId="58886A5C" w14:textId="77777777" w:rsidR="00E36B16" w:rsidRPr="000E3144" w:rsidRDefault="00582A8F" w:rsidP="00AF412D">
      <w:pPr>
        <w:numPr>
          <w:ilvl w:val="0"/>
          <w:numId w:val="3"/>
        </w:numPr>
        <w:spacing w:after="3" w:line="248" w:lineRule="auto"/>
        <w:ind w:right="34" w:hanging="360"/>
        <w:jc w:val="both"/>
      </w:pPr>
      <w:r w:rsidRPr="000E3144">
        <w:t xml:space="preserve">Komisja </w:t>
      </w:r>
      <w:r w:rsidR="00D87CD5" w:rsidRPr="000E3144">
        <w:t xml:space="preserve">nie </w:t>
      </w:r>
      <w:r w:rsidRPr="000E3144">
        <w:t>może rekomendować przyznanie nagród równorzędnych</w:t>
      </w:r>
      <w:r w:rsidR="00E36B16" w:rsidRPr="000E3144">
        <w:t xml:space="preserve">. </w:t>
      </w:r>
    </w:p>
    <w:p w14:paraId="20AB8E11" w14:textId="51EEE5A6" w:rsidR="00582A8F" w:rsidRPr="000E3144" w:rsidRDefault="00582A8F" w:rsidP="00AF412D">
      <w:pPr>
        <w:numPr>
          <w:ilvl w:val="0"/>
          <w:numId w:val="3"/>
        </w:numPr>
        <w:spacing w:after="3" w:line="248" w:lineRule="auto"/>
        <w:ind w:right="34" w:hanging="360"/>
        <w:jc w:val="both"/>
      </w:pPr>
      <w:r w:rsidRPr="000E3144">
        <w:t>Propozycja komisji w zakresie przyznania nagród w konkursie podlega akceptacji Dyrektora RZPWE.</w:t>
      </w:r>
    </w:p>
    <w:p w14:paraId="7075DF64" w14:textId="77777777" w:rsidR="00582A8F" w:rsidRPr="000E3144" w:rsidRDefault="00582A8F" w:rsidP="009B55F9">
      <w:pPr>
        <w:ind w:right="34"/>
      </w:pPr>
    </w:p>
    <w:p w14:paraId="7507E886" w14:textId="77777777" w:rsidR="00582A8F" w:rsidRPr="000E3144" w:rsidRDefault="00582A8F" w:rsidP="00582A8F">
      <w:pPr>
        <w:pStyle w:val="Nagwek1"/>
        <w:ind w:left="-5"/>
        <w:rPr>
          <w:color w:val="auto"/>
          <w:u w:val="none"/>
        </w:rPr>
      </w:pPr>
      <w:r w:rsidRPr="000E3144">
        <w:rPr>
          <w:color w:val="auto"/>
          <w:u w:val="none"/>
        </w:rPr>
        <w:t xml:space="preserve">VIII. Prawa uczestników i organizatorów </w:t>
      </w:r>
    </w:p>
    <w:p w14:paraId="4B705DC8" w14:textId="77777777" w:rsidR="00582A8F" w:rsidRPr="000E3144" w:rsidRDefault="00582A8F" w:rsidP="00582A8F">
      <w:pPr>
        <w:spacing w:after="0" w:line="259" w:lineRule="auto"/>
      </w:pPr>
      <w:r w:rsidRPr="000E3144">
        <w:rPr>
          <w:b/>
        </w:rPr>
        <w:t xml:space="preserve"> </w:t>
      </w:r>
    </w:p>
    <w:p w14:paraId="30CA9A4C" w14:textId="2B4CEA21" w:rsidR="00582A8F" w:rsidRPr="000E3144" w:rsidRDefault="004542CD" w:rsidP="00AF412D">
      <w:pPr>
        <w:numPr>
          <w:ilvl w:val="0"/>
          <w:numId w:val="4"/>
        </w:numPr>
        <w:spacing w:after="3" w:line="248" w:lineRule="auto"/>
        <w:ind w:right="34" w:hanging="218"/>
        <w:jc w:val="both"/>
      </w:pPr>
      <w:r w:rsidRPr="000E3144">
        <w:t>Szkoła lub Opiekun grupy</w:t>
      </w:r>
      <w:r w:rsidR="00582A8F" w:rsidRPr="000E3144">
        <w:t xml:space="preserve"> konkurs</w:t>
      </w:r>
      <w:r w:rsidRPr="000E3144">
        <w:t>owej</w:t>
      </w:r>
      <w:r w:rsidR="00582A8F" w:rsidRPr="000E3144">
        <w:t xml:space="preserve"> oświadcza, że posiada prawa autorskie do pracy konkursowej.  </w:t>
      </w:r>
    </w:p>
    <w:p w14:paraId="678E2AE0" w14:textId="41F839AB" w:rsidR="00582A8F" w:rsidRPr="000E3144" w:rsidRDefault="00CA46DC" w:rsidP="00AF412D">
      <w:pPr>
        <w:numPr>
          <w:ilvl w:val="0"/>
          <w:numId w:val="4"/>
        </w:numPr>
        <w:spacing w:after="3" w:line="248" w:lineRule="auto"/>
        <w:ind w:right="34" w:hanging="218"/>
        <w:jc w:val="both"/>
      </w:pPr>
      <w:r>
        <w:t>Autorskie prawa majątkowe</w:t>
      </w:r>
      <w:r w:rsidR="00582A8F" w:rsidRPr="000E3144">
        <w:t xml:space="preserve"> prac nagrodzonych w konkursie przechodzą nieodpłatnie na własność RZPWE Opole.</w:t>
      </w:r>
    </w:p>
    <w:p w14:paraId="540FC856" w14:textId="32F5B977" w:rsidR="00582A8F" w:rsidRPr="000E3144" w:rsidRDefault="00582A8F" w:rsidP="00AF412D">
      <w:pPr>
        <w:numPr>
          <w:ilvl w:val="0"/>
          <w:numId w:val="4"/>
        </w:numPr>
        <w:spacing w:after="3" w:line="248" w:lineRule="auto"/>
        <w:ind w:right="34" w:hanging="218"/>
        <w:jc w:val="both"/>
      </w:pPr>
      <w:r w:rsidRPr="000E3144">
        <w:t xml:space="preserve">Organizator konkursu jest obowiązany przechowywać dokumentację konkursu do </w:t>
      </w:r>
      <w:r w:rsidR="006E1FED" w:rsidRPr="000E3144">
        <w:t>2</w:t>
      </w:r>
      <w:r w:rsidR="00940708" w:rsidRPr="000E3144">
        <w:t xml:space="preserve"> lat od zakończenia projektu </w:t>
      </w:r>
      <w:r w:rsidRPr="000E3144">
        <w:t xml:space="preserve">w sposób gwarantujący jej nienaruszalność. </w:t>
      </w:r>
    </w:p>
    <w:p w14:paraId="7C8579D5" w14:textId="77777777" w:rsidR="00582A8F" w:rsidRPr="000E3144" w:rsidRDefault="00582A8F" w:rsidP="00AF412D">
      <w:pPr>
        <w:numPr>
          <w:ilvl w:val="0"/>
          <w:numId w:val="4"/>
        </w:numPr>
        <w:spacing w:after="3" w:line="248" w:lineRule="auto"/>
        <w:ind w:right="34" w:hanging="218"/>
        <w:jc w:val="both"/>
      </w:pPr>
      <w:r w:rsidRPr="000E3144">
        <w:t xml:space="preserve">Od  postanowienia komisji konkursowej nie przysługuje odwołanie. </w:t>
      </w:r>
    </w:p>
    <w:p w14:paraId="279FE47B" w14:textId="795D3B44" w:rsidR="00582A8F" w:rsidRPr="000E3144" w:rsidRDefault="00582A8F" w:rsidP="00AF412D">
      <w:pPr>
        <w:numPr>
          <w:ilvl w:val="0"/>
          <w:numId w:val="4"/>
        </w:numPr>
        <w:spacing w:after="3" w:line="248" w:lineRule="auto"/>
        <w:ind w:right="34" w:hanging="218"/>
        <w:jc w:val="both"/>
      </w:pPr>
      <w:r w:rsidRPr="000E3144">
        <w:t xml:space="preserve">Prawo interpretacji regulaminu konkursu bądź rozstrzygania kwestii nieujętych w regulaminie, przysługuje przewodniczącemu komisji konkursowej. </w:t>
      </w:r>
    </w:p>
    <w:p w14:paraId="06E5FFF6" w14:textId="77777777" w:rsidR="00612788" w:rsidRPr="000E3144" w:rsidRDefault="00612788" w:rsidP="00AF412D">
      <w:pPr>
        <w:pStyle w:val="Akapitzlist"/>
        <w:numPr>
          <w:ilvl w:val="0"/>
          <w:numId w:val="4"/>
        </w:numPr>
        <w:spacing w:after="3" w:line="248" w:lineRule="auto"/>
        <w:ind w:right="34" w:hanging="360"/>
        <w:jc w:val="both"/>
      </w:pPr>
      <w:r w:rsidRPr="000E3144">
        <w:lastRenderedPageBreak/>
        <w:t>Organizator zastrzega sobie prawo wykorzystania nadesłanych fotokopii/skanów prac konkursowych do celów naukowych i edukacyjnych oraz ich nieodpłatnej publikacji – we fragmentach lub w całości.</w:t>
      </w:r>
    </w:p>
    <w:p w14:paraId="40993591" w14:textId="1990D650" w:rsidR="00612788" w:rsidRPr="000E3144" w:rsidRDefault="00612788" w:rsidP="00AF412D">
      <w:pPr>
        <w:pStyle w:val="Akapitzlist"/>
        <w:numPr>
          <w:ilvl w:val="0"/>
          <w:numId w:val="4"/>
        </w:numPr>
        <w:spacing w:after="3" w:line="248" w:lineRule="auto"/>
        <w:ind w:right="34" w:hanging="360"/>
        <w:jc w:val="both"/>
      </w:pPr>
      <w:r w:rsidRPr="000E3144">
        <w:t xml:space="preserve">Uczestnicy konkursu – autorzy zachowują prawo do samodzielnej publikacji swoich prac konkursowych, pod warunkiem, że w publikacji zamieszczą informację następującej treści: „Praca została przygotowana i wykorzystana w celu uczestnictwa w konkursie „ </w:t>
      </w:r>
      <w:r w:rsidR="00573FC4" w:rsidRPr="000E3144">
        <w:t>Twój rytmiczny robot</w:t>
      </w:r>
      <w:r w:rsidRPr="000E3144">
        <w:t>” w ramach projektu „ Kreatywna Opolszczyzna – program twórczych metod kształcenia w szkołach Aglomeracji Opolskiej”.</w:t>
      </w:r>
    </w:p>
    <w:p w14:paraId="08B79BF0" w14:textId="77777777" w:rsidR="00612788" w:rsidRPr="000E3144" w:rsidRDefault="00612788" w:rsidP="00501B4D">
      <w:pPr>
        <w:spacing w:after="3" w:line="248" w:lineRule="auto"/>
        <w:ind w:left="218" w:right="34"/>
        <w:jc w:val="both"/>
      </w:pPr>
    </w:p>
    <w:p w14:paraId="6E9FFE12" w14:textId="0AE2D95A" w:rsidR="00076451" w:rsidRDefault="00076451" w:rsidP="000D0D80">
      <w:pPr>
        <w:spacing w:after="3" w:line="248" w:lineRule="auto"/>
        <w:ind w:right="34"/>
        <w:jc w:val="both"/>
      </w:pPr>
    </w:p>
    <w:p w14:paraId="3BB8F8E2" w14:textId="77777777" w:rsidR="00076451" w:rsidRPr="000E3144" w:rsidRDefault="00076451" w:rsidP="000D0D80">
      <w:pPr>
        <w:spacing w:after="3" w:line="248" w:lineRule="auto"/>
        <w:ind w:right="34"/>
        <w:jc w:val="both"/>
      </w:pPr>
    </w:p>
    <w:p w14:paraId="5E71E168" w14:textId="77777777" w:rsidR="000D0D80" w:rsidRPr="000E3144" w:rsidRDefault="000D0D80" w:rsidP="000D0D80">
      <w:pPr>
        <w:spacing w:after="3" w:line="248" w:lineRule="auto"/>
        <w:ind w:right="34"/>
        <w:jc w:val="both"/>
      </w:pPr>
    </w:p>
    <w:p w14:paraId="1E5C9A56" w14:textId="2C1D2486" w:rsidR="00402A75" w:rsidRPr="000E3144" w:rsidRDefault="000D0D80" w:rsidP="00EC7574">
      <w:pPr>
        <w:pStyle w:val="Akapitzlist"/>
        <w:numPr>
          <w:ilvl w:val="0"/>
          <w:numId w:val="7"/>
        </w:numPr>
        <w:spacing w:after="3" w:line="248" w:lineRule="auto"/>
        <w:ind w:right="34"/>
        <w:jc w:val="both"/>
        <w:rPr>
          <w:b/>
          <w:bCs/>
        </w:rPr>
      </w:pPr>
      <w:r w:rsidRPr="000E3144">
        <w:rPr>
          <w:b/>
          <w:bCs/>
        </w:rPr>
        <w:t xml:space="preserve"> Postanowienia końcowe</w:t>
      </w:r>
    </w:p>
    <w:p w14:paraId="655CE54C" w14:textId="77A7E3CD" w:rsidR="009B55F9" w:rsidRPr="000E3144" w:rsidRDefault="009B55F9" w:rsidP="00402A75">
      <w:pPr>
        <w:spacing w:after="3" w:line="248" w:lineRule="auto"/>
        <w:ind w:left="218" w:right="34"/>
        <w:jc w:val="both"/>
      </w:pPr>
    </w:p>
    <w:p w14:paraId="707A2021" w14:textId="77777777" w:rsidR="00286D02" w:rsidRPr="000E3144" w:rsidRDefault="00402A75" w:rsidP="00AF412D">
      <w:pPr>
        <w:pStyle w:val="Akapitzlist"/>
        <w:numPr>
          <w:ilvl w:val="0"/>
          <w:numId w:val="6"/>
        </w:numPr>
        <w:spacing w:after="3" w:line="248" w:lineRule="auto"/>
        <w:ind w:right="34"/>
        <w:jc w:val="both"/>
      </w:pPr>
      <w:r w:rsidRPr="000E3144">
        <w:t xml:space="preserve">Dane osobowe uczestników konkursu podlegają ochronie zgodnie z ustawą z dnia 10 maja </w:t>
      </w:r>
    </w:p>
    <w:p w14:paraId="2618C553" w14:textId="47F3D689" w:rsidR="00D37990" w:rsidRPr="000E3144" w:rsidRDefault="00402A75" w:rsidP="00286D02">
      <w:pPr>
        <w:pStyle w:val="Akapitzlist"/>
        <w:spacing w:after="3" w:line="248" w:lineRule="auto"/>
        <w:ind w:left="578" w:right="34"/>
        <w:jc w:val="both"/>
      </w:pPr>
      <w:r w:rsidRPr="000E3144">
        <w:t>2018 r. o ochronie danych osobowych (Dz. U. z 2019 r., poz. 1781), Rozporządzeniem Parlamentu Europejskiego i Rady (UE) 2016/679 z dnia 27 kwietnia 2016 r. w sprawie ochrony osób fizycznych w związku z przetwarzaniem danych osobowych i w sprawie swobodnego przepływu takich danych oraz uchylenia dyrektywy 95/46/WE (określane jako „RODO”).</w:t>
      </w:r>
    </w:p>
    <w:p w14:paraId="787B929A" w14:textId="71B7F7AC" w:rsidR="008B1A47" w:rsidRPr="000E3144" w:rsidRDefault="00402A75" w:rsidP="00AF412D">
      <w:pPr>
        <w:pStyle w:val="Akapitzlist"/>
        <w:numPr>
          <w:ilvl w:val="0"/>
          <w:numId w:val="6"/>
        </w:numPr>
        <w:spacing w:after="3" w:line="248" w:lineRule="auto"/>
        <w:ind w:right="34"/>
        <w:jc w:val="both"/>
      </w:pPr>
      <w:r w:rsidRPr="000E3144">
        <w:t>W sprawach nieuregulowanych niniejszym Regulaminem decyduje Organizator Konkursu. Organizatorowi przysługuje prawo do wprowadzania zmian w niniejszym Regulaminie. Wszelkie zmiany stają się obowiązujące po opublikowaniu ich na stronie internetowej Organizatora</w:t>
      </w:r>
      <w:r w:rsidR="008B1A47" w:rsidRPr="000E3144">
        <w:t xml:space="preserve"> </w:t>
      </w:r>
    </w:p>
    <w:p w14:paraId="0DE53C42" w14:textId="647AF77F" w:rsidR="00D43B2C" w:rsidRPr="000E3144" w:rsidRDefault="00974DB6" w:rsidP="00D43B2C">
      <w:pPr>
        <w:pStyle w:val="Akapitzlist"/>
        <w:spacing w:after="3" w:line="248" w:lineRule="auto"/>
        <w:ind w:left="578" w:right="34"/>
        <w:jc w:val="both"/>
      </w:pPr>
      <w:hyperlink r:id="rId12" w:history="1">
        <w:r w:rsidR="00561555" w:rsidRPr="000E3144">
          <w:rPr>
            <w:rStyle w:val="Hipercze"/>
            <w:color w:val="auto"/>
          </w:rPr>
          <w:t>https://rcre.opolskie.pl/2021/01/21/kreatywna-opolszczyzna/</w:t>
        </w:r>
      </w:hyperlink>
      <w:r w:rsidR="00561555" w:rsidRPr="000E3144">
        <w:t xml:space="preserve"> </w:t>
      </w:r>
    </w:p>
    <w:p w14:paraId="7EDB2A6D" w14:textId="37B412E9" w:rsidR="00402A75" w:rsidRPr="000E3144" w:rsidRDefault="00402A75" w:rsidP="00AF412D">
      <w:pPr>
        <w:pStyle w:val="Akapitzlist"/>
        <w:numPr>
          <w:ilvl w:val="0"/>
          <w:numId w:val="6"/>
        </w:numPr>
        <w:spacing w:after="3" w:line="248" w:lineRule="auto"/>
        <w:ind w:right="34"/>
        <w:jc w:val="both"/>
      </w:pPr>
      <w:r w:rsidRPr="000E3144">
        <w:t>Nadesłanie prac stanowi akceptację niniejszego Regulaminu</w:t>
      </w:r>
    </w:p>
    <w:p w14:paraId="3C0CFF27" w14:textId="77777777" w:rsidR="00582A8F" w:rsidRPr="000E3144" w:rsidRDefault="00582A8F" w:rsidP="00582A8F">
      <w:pPr>
        <w:spacing w:after="0" w:line="259" w:lineRule="auto"/>
      </w:pPr>
      <w:r w:rsidRPr="000E3144">
        <w:rPr>
          <w:b/>
          <w:sz w:val="12"/>
        </w:rPr>
        <w:t xml:space="preserve"> </w:t>
      </w:r>
    </w:p>
    <w:p w14:paraId="4F4FB53B" w14:textId="6713B03F" w:rsidR="005A721F" w:rsidRPr="000E3144" w:rsidRDefault="005A721F" w:rsidP="00267878">
      <w:pPr>
        <w:spacing w:after="275" w:line="259" w:lineRule="auto"/>
        <w:ind w:right="49"/>
        <w:rPr>
          <w:b/>
          <w:sz w:val="20"/>
        </w:rPr>
      </w:pPr>
    </w:p>
    <w:sectPr w:rsidR="005A721F" w:rsidRPr="000E3144" w:rsidSect="0001044F">
      <w:headerReference w:type="default" r:id="rId13"/>
      <w:footerReference w:type="default" r:id="rId14"/>
      <w:pgSz w:w="11906" w:h="16838"/>
      <w:pgMar w:top="851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59A5" w14:textId="77777777" w:rsidR="00974DB6" w:rsidRDefault="00974DB6" w:rsidP="00C8282C">
      <w:pPr>
        <w:spacing w:after="0" w:line="240" w:lineRule="auto"/>
      </w:pPr>
      <w:r>
        <w:separator/>
      </w:r>
    </w:p>
  </w:endnote>
  <w:endnote w:type="continuationSeparator" w:id="0">
    <w:p w14:paraId="649E88B4" w14:textId="77777777" w:rsidR="00974DB6" w:rsidRDefault="00974DB6" w:rsidP="00C8282C">
      <w:pPr>
        <w:spacing w:after="0" w:line="240" w:lineRule="auto"/>
      </w:pPr>
      <w:r>
        <w:continuationSeparator/>
      </w:r>
    </w:p>
  </w:endnote>
  <w:endnote w:type="continuationNotice" w:id="1">
    <w:p w14:paraId="68831B2A" w14:textId="77777777" w:rsidR="00974DB6" w:rsidRDefault="00974D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6835" w14:textId="2E1EA908" w:rsidR="00E34DBC" w:rsidRDefault="00E34DBC" w:rsidP="009D2795">
    <w:pPr>
      <w:pStyle w:val="Stopka"/>
      <w:jc w:val="center"/>
      <w:rPr>
        <w:sz w:val="20"/>
        <w:szCs w:val="20"/>
      </w:rPr>
    </w:pPr>
    <w:r w:rsidRPr="004F62B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F26FC2" wp14:editId="22C0059C">
              <wp:simplePos x="0" y="0"/>
              <wp:positionH relativeFrom="column">
                <wp:posOffset>-300355</wp:posOffset>
              </wp:positionH>
              <wp:positionV relativeFrom="paragraph">
                <wp:posOffset>137160</wp:posOffset>
              </wp:positionV>
              <wp:extent cx="64008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38237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10.8pt" to="480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" strokecolor="#4579b8 [3044]"/>
          </w:pict>
        </mc:Fallback>
      </mc:AlternateContent>
    </w:r>
  </w:p>
  <w:p w14:paraId="6947544C" w14:textId="77777777" w:rsidR="00E34DBC" w:rsidRPr="009D2795" w:rsidRDefault="00E34DBC" w:rsidP="009D2795">
    <w:pPr>
      <w:pStyle w:val="Stopka"/>
      <w:jc w:val="center"/>
      <w:rPr>
        <w:rFonts w:cstheme="minorHAnsi"/>
        <w:sz w:val="16"/>
        <w:szCs w:val="16"/>
      </w:rPr>
    </w:pPr>
  </w:p>
  <w:tbl>
    <w:tblPr>
      <w:tblStyle w:val="Tabela-Siatka"/>
      <w:tblW w:w="104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3972"/>
      <w:gridCol w:w="4437"/>
    </w:tblGrid>
    <w:tr w:rsidR="00E34DBC" w:rsidRPr="0027204E" w14:paraId="1AEBFF2B" w14:textId="3E0C2070" w:rsidTr="004460C7">
      <w:trPr>
        <w:cantSplit/>
        <w:jc w:val="center"/>
      </w:trPr>
      <w:tc>
        <w:tcPr>
          <w:tcW w:w="2076" w:type="dxa"/>
          <w:vAlign w:val="center"/>
        </w:tcPr>
        <w:p w14:paraId="759F6117" w14:textId="77777777" w:rsidR="00E34DBC" w:rsidRPr="004F62BC" w:rsidRDefault="00E34DBC" w:rsidP="009D2795">
          <w:pPr>
            <w:pStyle w:val="Stopk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4F62BC">
            <w:rPr>
              <w:rFonts w:cstheme="minorHAnsi"/>
              <w:noProof/>
              <w:sz w:val="16"/>
              <w:szCs w:val="16"/>
            </w:rPr>
            <w:drawing>
              <wp:inline distT="0" distB="0" distL="0" distR="0" wp14:anchorId="6AA8D009" wp14:editId="23A0486E">
                <wp:extent cx="1180100" cy="288000"/>
                <wp:effectExtent l="0" t="0" r="127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polskie dla Rodzin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1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42F3B823" w14:textId="604A72D9" w:rsidR="00E34DBC" w:rsidRPr="004F62BC" w:rsidRDefault="00E34DBC" w:rsidP="009D2795">
          <w:pPr>
            <w:pStyle w:val="Stopka"/>
            <w:jc w:val="center"/>
            <w:rPr>
              <w:rFonts w:asciiTheme="minorHAnsi" w:hAnsiTheme="minorHAnsi" w:cstheme="minorHAnsi"/>
              <w:b/>
              <w:bCs/>
            </w:rPr>
          </w:pPr>
          <w:r w:rsidRPr="004F62BC">
            <w:rPr>
              <w:rFonts w:cstheme="minorHAnsi"/>
              <w:noProof/>
              <w:sz w:val="16"/>
              <w:szCs w:val="16"/>
            </w:rPr>
            <w:drawing>
              <wp:inline distT="0" distB="0" distL="0" distR="0" wp14:anchorId="2FBEAD32" wp14:editId="2B677017">
                <wp:extent cx="2385266" cy="360000"/>
                <wp:effectExtent l="0" t="0" r="0" b="254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26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8" w:type="dxa"/>
        </w:tcPr>
        <w:p w14:paraId="1A7896FF" w14:textId="77777777" w:rsidR="00E34DBC" w:rsidRPr="000B4557" w:rsidRDefault="00E34DBC" w:rsidP="009D2795">
          <w:pPr>
            <w:tabs>
              <w:tab w:val="left" w:pos="7905"/>
            </w:tabs>
            <w:jc w:val="right"/>
            <w:rPr>
              <w:rStyle w:val="Odwoanieintensywne"/>
              <w:rFonts w:eastAsiaTheme="minorHAnsi" w:cstheme="minorBidi"/>
              <w:lang w:val="pl-PL" w:eastAsia="en-US"/>
            </w:rPr>
          </w:pPr>
          <w:r w:rsidRPr="000B4557">
            <w:rPr>
              <w:rStyle w:val="Odwoanieintensywne"/>
              <w:rFonts w:eastAsiaTheme="minorHAnsi" w:cstheme="minorBidi"/>
              <w:lang w:val="pl-PL" w:eastAsia="en-US"/>
            </w:rPr>
            <w:t>Regionalny Zespół Placówek Wsparcia Edukacji</w:t>
          </w:r>
        </w:p>
        <w:p w14:paraId="473972DC" w14:textId="29D8ED69" w:rsidR="00E34DBC" w:rsidRPr="004F62BC" w:rsidRDefault="00E34DBC" w:rsidP="009D2795">
          <w:pPr>
            <w:tabs>
              <w:tab w:val="left" w:pos="7905"/>
            </w:tabs>
            <w:jc w:val="right"/>
            <w:rPr>
              <w:rStyle w:val="Odwoanieintensywne"/>
              <w:rFonts w:eastAsiaTheme="minorHAnsi" w:cstheme="minorBidi"/>
              <w:b w:val="0"/>
              <w:bCs w:val="0"/>
              <w:sz w:val="16"/>
              <w:szCs w:val="16"/>
              <w:lang w:val="pl-PL" w:eastAsia="en-US"/>
            </w:rPr>
          </w:pPr>
          <w:r w:rsidRPr="004F62BC">
            <w:rPr>
              <w:rStyle w:val="Odwoanieintensywne"/>
              <w:rFonts w:eastAsiaTheme="minorHAnsi" w:cstheme="minorBidi"/>
              <w:b w:val="0"/>
              <w:bCs w:val="0"/>
              <w:sz w:val="16"/>
              <w:szCs w:val="16"/>
              <w:lang w:val="pl-PL" w:eastAsia="en-US"/>
            </w:rPr>
            <w:t>ul. Głogowska 27, 45-315 Opole</w:t>
          </w:r>
        </w:p>
        <w:p w14:paraId="66C27EF4" w14:textId="1A825309" w:rsidR="00E34DBC" w:rsidRPr="004F62BC" w:rsidRDefault="00E34DBC" w:rsidP="009D2795">
          <w:pPr>
            <w:tabs>
              <w:tab w:val="left" w:pos="7905"/>
            </w:tabs>
            <w:jc w:val="right"/>
            <w:rPr>
              <w:rFonts w:cstheme="minorHAnsi"/>
              <w:noProof/>
              <w:sz w:val="16"/>
              <w:szCs w:val="16"/>
            </w:rPr>
          </w:pPr>
          <w:r w:rsidRPr="0027204E">
            <w:rPr>
              <w:rStyle w:val="Odwoanieintensywne"/>
              <w:rFonts w:eastAsiaTheme="minorHAnsi" w:cstheme="minorBidi"/>
              <w:b w:val="0"/>
              <w:bCs w:val="0"/>
              <w:sz w:val="16"/>
              <w:szCs w:val="16"/>
              <w:lang w:val="de-DE" w:eastAsia="en-US"/>
            </w:rPr>
            <w:t>tel.: (+48) 77 457 98 95, e-mail, kontakt@rzpwe.opolskie.pl</w:t>
          </w:r>
        </w:p>
      </w:tc>
    </w:tr>
  </w:tbl>
  <w:p w14:paraId="1D3AD8E4" w14:textId="77777777" w:rsidR="00E34DBC" w:rsidRPr="0027204E" w:rsidRDefault="00E34DBC" w:rsidP="009D2795">
    <w:pPr>
      <w:pStyle w:val="Stopka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3131" w14:textId="77777777" w:rsidR="00974DB6" w:rsidRDefault="00974DB6" w:rsidP="00C8282C">
      <w:pPr>
        <w:spacing w:after="0" w:line="240" w:lineRule="auto"/>
      </w:pPr>
      <w:r>
        <w:separator/>
      </w:r>
    </w:p>
  </w:footnote>
  <w:footnote w:type="continuationSeparator" w:id="0">
    <w:p w14:paraId="3C9BF4E1" w14:textId="77777777" w:rsidR="00974DB6" w:rsidRDefault="00974DB6" w:rsidP="00C8282C">
      <w:pPr>
        <w:spacing w:after="0" w:line="240" w:lineRule="auto"/>
      </w:pPr>
      <w:r>
        <w:continuationSeparator/>
      </w:r>
    </w:p>
  </w:footnote>
  <w:footnote w:type="continuationNotice" w:id="1">
    <w:p w14:paraId="26BD87E2" w14:textId="77777777" w:rsidR="00974DB6" w:rsidRDefault="00974D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9D8A" w14:textId="4FA815E8" w:rsidR="00E34DBC" w:rsidRPr="004F62BC" w:rsidRDefault="00E34DBC" w:rsidP="009D2795">
    <w:pPr>
      <w:pStyle w:val="Nagwek"/>
      <w:jc w:val="center"/>
      <w:rPr>
        <w:rStyle w:val="Odwoanieintensywne"/>
        <w:sz w:val="20"/>
        <w:szCs w:val="20"/>
      </w:rPr>
    </w:pPr>
    <w:r w:rsidRPr="004F62BC">
      <w:rPr>
        <w:rStyle w:val="Odwoanieintensywne"/>
        <w:noProof/>
        <w:sz w:val="20"/>
        <w:szCs w:val="20"/>
      </w:rPr>
      <w:drawing>
        <wp:inline distT="0" distB="0" distL="0" distR="0" wp14:anchorId="1D6ED0A0" wp14:editId="6FC92D72">
          <wp:extent cx="5630897" cy="540000"/>
          <wp:effectExtent l="0" t="0" r="0" b="0"/>
          <wp:docPr id="3" name="Obraz 3" descr="C:\Users\katarzyna.wronka\Downloads\Zestawienia-znaków-z-logotypem-OPOLSKIE-wersje-poziome (1)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tarzyna.wronka\Downloads\Zestawienia-znaków-z-logotypem-OPOLSKIE-wersje-poziome (1)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089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2D82D" w14:textId="4B0057A9" w:rsidR="00E34DBC" w:rsidRPr="004460C7" w:rsidRDefault="00E34DBC" w:rsidP="009D2795">
    <w:pPr>
      <w:tabs>
        <w:tab w:val="left" w:pos="7905"/>
      </w:tabs>
      <w:spacing w:before="60" w:after="60" w:line="240" w:lineRule="auto"/>
      <w:jc w:val="center"/>
      <w:rPr>
        <w:rStyle w:val="Odwoanieintensywne"/>
        <w:sz w:val="20"/>
        <w:szCs w:val="20"/>
      </w:rPr>
    </w:pPr>
    <w:r w:rsidRPr="004460C7">
      <w:rPr>
        <w:rStyle w:val="Odwoanieintensywne"/>
        <w:sz w:val="20"/>
        <w:szCs w:val="20"/>
      </w:rPr>
      <w:t>Kreatywna Opolszczyzna - program twórczych metod kształcenia w szkołach Aglomeracji Opolskiej</w:t>
    </w:r>
  </w:p>
  <w:p w14:paraId="65B55121" w14:textId="0DEB1E40" w:rsidR="00E34DBC" w:rsidRPr="004F62BC" w:rsidRDefault="00E34DBC" w:rsidP="009D2795">
    <w:pPr>
      <w:tabs>
        <w:tab w:val="left" w:pos="7905"/>
      </w:tabs>
      <w:spacing w:after="0" w:line="240" w:lineRule="auto"/>
      <w:rPr>
        <w:rStyle w:val="Odwoanieintensywne"/>
        <w:sz w:val="20"/>
        <w:szCs w:val="20"/>
      </w:rPr>
    </w:pPr>
    <w:r w:rsidRPr="004F62BC">
      <w:rPr>
        <w:rStyle w:val="Odwoanieintensywn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FE5A109" wp14:editId="675FB2C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6072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AFE0DE" id="Łącznik prosty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3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857"/>
    <w:multiLevelType w:val="hybridMultilevel"/>
    <w:tmpl w:val="2A8ED586"/>
    <w:lvl w:ilvl="0" w:tplc="EE9EC8E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6B0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EC2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020C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509B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E6E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2DC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45C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62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250C5"/>
    <w:multiLevelType w:val="hybridMultilevel"/>
    <w:tmpl w:val="3C90F236"/>
    <w:lvl w:ilvl="0" w:tplc="140209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712D47"/>
    <w:multiLevelType w:val="hybridMultilevel"/>
    <w:tmpl w:val="14D23280"/>
    <w:lvl w:ilvl="0" w:tplc="E4BCA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644C"/>
    <w:multiLevelType w:val="hybridMultilevel"/>
    <w:tmpl w:val="17183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23567"/>
    <w:multiLevelType w:val="hybridMultilevel"/>
    <w:tmpl w:val="296A55E6"/>
    <w:lvl w:ilvl="0" w:tplc="1160FB8E">
      <w:start w:val="1"/>
      <w:numFmt w:val="decimal"/>
      <w:lvlText w:val="%1.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C4E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A72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835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DC70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826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455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07C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EAE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E07F99"/>
    <w:multiLevelType w:val="hybridMultilevel"/>
    <w:tmpl w:val="B18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41AF"/>
    <w:multiLevelType w:val="hybridMultilevel"/>
    <w:tmpl w:val="144A9904"/>
    <w:lvl w:ilvl="0" w:tplc="093820CE">
      <w:start w:val="4"/>
      <w:numFmt w:val="upperRoman"/>
      <w:lvlText w:val="%1."/>
      <w:lvlJc w:val="left"/>
      <w:pPr>
        <w:ind w:left="3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069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A11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82FD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8D8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C16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CB3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6813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089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EA6D0B"/>
    <w:multiLevelType w:val="hybridMultilevel"/>
    <w:tmpl w:val="911C6D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81568"/>
    <w:multiLevelType w:val="hybridMultilevel"/>
    <w:tmpl w:val="498E3F12"/>
    <w:lvl w:ilvl="0" w:tplc="E79A9B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815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829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3474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422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4F1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A69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098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20F5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C11961"/>
    <w:multiLevelType w:val="hybridMultilevel"/>
    <w:tmpl w:val="F0C66A58"/>
    <w:lvl w:ilvl="0" w:tplc="9CCA828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A1F01D1"/>
    <w:multiLevelType w:val="hybridMultilevel"/>
    <w:tmpl w:val="208A8E88"/>
    <w:lvl w:ilvl="0" w:tplc="7DC8D84C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9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ABB30">
      <w:start w:val="1"/>
      <w:numFmt w:val="lowerRoman"/>
      <w:lvlText w:val="%3"/>
      <w:lvlJc w:val="left"/>
      <w:pPr>
        <w:ind w:left="1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6B626">
      <w:start w:val="1"/>
      <w:numFmt w:val="decimal"/>
      <w:lvlText w:val="%4"/>
      <w:lvlJc w:val="left"/>
      <w:pPr>
        <w:ind w:left="2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6440C">
      <w:start w:val="1"/>
      <w:numFmt w:val="lowerLetter"/>
      <w:lvlText w:val="%5"/>
      <w:lvlJc w:val="left"/>
      <w:pPr>
        <w:ind w:left="3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09C94">
      <w:start w:val="1"/>
      <w:numFmt w:val="lowerRoman"/>
      <w:lvlText w:val="%6"/>
      <w:lvlJc w:val="left"/>
      <w:pPr>
        <w:ind w:left="3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A6302">
      <w:start w:val="1"/>
      <w:numFmt w:val="decimal"/>
      <w:lvlText w:val="%7"/>
      <w:lvlJc w:val="left"/>
      <w:pPr>
        <w:ind w:left="4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8F7CC">
      <w:start w:val="1"/>
      <w:numFmt w:val="lowerLetter"/>
      <w:lvlText w:val="%8"/>
      <w:lvlJc w:val="left"/>
      <w:pPr>
        <w:ind w:left="5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60808">
      <w:start w:val="1"/>
      <w:numFmt w:val="lowerRoman"/>
      <w:lvlText w:val="%9"/>
      <w:lvlJc w:val="left"/>
      <w:pPr>
        <w:ind w:left="6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0D56C9"/>
    <w:multiLevelType w:val="hybridMultilevel"/>
    <w:tmpl w:val="A4AE3642"/>
    <w:lvl w:ilvl="0" w:tplc="F4C247B0">
      <w:start w:val="9"/>
      <w:numFmt w:val="upperRoman"/>
      <w:lvlText w:val="%1."/>
      <w:lvlJc w:val="left"/>
      <w:pPr>
        <w:ind w:left="11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 w16cid:durableId="1231422492">
    <w:abstractNumId w:val="6"/>
  </w:num>
  <w:num w:numId="2" w16cid:durableId="569119136">
    <w:abstractNumId w:val="4"/>
  </w:num>
  <w:num w:numId="3" w16cid:durableId="1740859110">
    <w:abstractNumId w:val="8"/>
  </w:num>
  <w:num w:numId="4" w16cid:durableId="1005203130">
    <w:abstractNumId w:val="0"/>
  </w:num>
  <w:num w:numId="5" w16cid:durableId="137067202">
    <w:abstractNumId w:val="10"/>
  </w:num>
  <w:num w:numId="6" w16cid:durableId="1442603828">
    <w:abstractNumId w:val="9"/>
  </w:num>
  <w:num w:numId="7" w16cid:durableId="1445613206">
    <w:abstractNumId w:val="11"/>
  </w:num>
  <w:num w:numId="8" w16cid:durableId="1222522109">
    <w:abstractNumId w:val="5"/>
  </w:num>
  <w:num w:numId="9" w16cid:durableId="1569605717">
    <w:abstractNumId w:val="7"/>
  </w:num>
  <w:num w:numId="10" w16cid:durableId="1009528574">
    <w:abstractNumId w:val="1"/>
  </w:num>
  <w:num w:numId="11" w16cid:durableId="112670660">
    <w:abstractNumId w:val="3"/>
  </w:num>
  <w:num w:numId="12" w16cid:durableId="21054931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2C"/>
    <w:rsid w:val="0000681C"/>
    <w:rsid w:val="0001044F"/>
    <w:rsid w:val="00014677"/>
    <w:rsid w:val="00022E71"/>
    <w:rsid w:val="000317D7"/>
    <w:rsid w:val="00040667"/>
    <w:rsid w:val="000476F9"/>
    <w:rsid w:val="00055AEA"/>
    <w:rsid w:val="0005686F"/>
    <w:rsid w:val="0005701F"/>
    <w:rsid w:val="000669E6"/>
    <w:rsid w:val="00076451"/>
    <w:rsid w:val="0008686C"/>
    <w:rsid w:val="00086C4E"/>
    <w:rsid w:val="000A1EF3"/>
    <w:rsid w:val="000B2244"/>
    <w:rsid w:val="000B4557"/>
    <w:rsid w:val="000B7C6F"/>
    <w:rsid w:val="000C0D96"/>
    <w:rsid w:val="000C14B6"/>
    <w:rsid w:val="000D0D80"/>
    <w:rsid w:val="000D72E1"/>
    <w:rsid w:val="000E08C9"/>
    <w:rsid w:val="000E11BA"/>
    <w:rsid w:val="000E27E5"/>
    <w:rsid w:val="000E3144"/>
    <w:rsid w:val="000E6C82"/>
    <w:rsid w:val="000F0D3A"/>
    <w:rsid w:val="001046F4"/>
    <w:rsid w:val="0011095C"/>
    <w:rsid w:val="00113E96"/>
    <w:rsid w:val="00114B3F"/>
    <w:rsid w:val="0012005F"/>
    <w:rsid w:val="00123057"/>
    <w:rsid w:val="0013110B"/>
    <w:rsid w:val="00135AA2"/>
    <w:rsid w:val="001478DC"/>
    <w:rsid w:val="0015532E"/>
    <w:rsid w:val="00165D25"/>
    <w:rsid w:val="00165F9C"/>
    <w:rsid w:val="001705F4"/>
    <w:rsid w:val="00172005"/>
    <w:rsid w:val="00180E46"/>
    <w:rsid w:val="00182DCA"/>
    <w:rsid w:val="001860B3"/>
    <w:rsid w:val="001A1D1D"/>
    <w:rsid w:val="001B736F"/>
    <w:rsid w:val="001C1AFE"/>
    <w:rsid w:val="001C2441"/>
    <w:rsid w:val="001D4D6C"/>
    <w:rsid w:val="001D4D6D"/>
    <w:rsid w:val="001D5461"/>
    <w:rsid w:val="001D7FB5"/>
    <w:rsid w:val="001E150C"/>
    <w:rsid w:val="001F0936"/>
    <w:rsid w:val="001F49CA"/>
    <w:rsid w:val="00204FF5"/>
    <w:rsid w:val="0022070E"/>
    <w:rsid w:val="00226E9F"/>
    <w:rsid w:val="002308E5"/>
    <w:rsid w:val="00237B9E"/>
    <w:rsid w:val="002516FB"/>
    <w:rsid w:val="002539BB"/>
    <w:rsid w:val="002614D1"/>
    <w:rsid w:val="00267878"/>
    <w:rsid w:val="00270D6F"/>
    <w:rsid w:val="0027204E"/>
    <w:rsid w:val="002724F2"/>
    <w:rsid w:val="00274D03"/>
    <w:rsid w:val="00286D02"/>
    <w:rsid w:val="00290CF4"/>
    <w:rsid w:val="002923A4"/>
    <w:rsid w:val="00293F72"/>
    <w:rsid w:val="002945B6"/>
    <w:rsid w:val="002D0D47"/>
    <w:rsid w:val="002E276A"/>
    <w:rsid w:val="00302184"/>
    <w:rsid w:val="003157FB"/>
    <w:rsid w:val="00323618"/>
    <w:rsid w:val="00325FDA"/>
    <w:rsid w:val="003446FC"/>
    <w:rsid w:val="0034796E"/>
    <w:rsid w:val="00390C5E"/>
    <w:rsid w:val="00396510"/>
    <w:rsid w:val="00397E59"/>
    <w:rsid w:val="003A0419"/>
    <w:rsid w:val="003A06BB"/>
    <w:rsid w:val="003A4B52"/>
    <w:rsid w:val="003A5382"/>
    <w:rsid w:val="003B1347"/>
    <w:rsid w:val="003C2808"/>
    <w:rsid w:val="003C7DB7"/>
    <w:rsid w:val="003D4235"/>
    <w:rsid w:val="003E3281"/>
    <w:rsid w:val="003F712F"/>
    <w:rsid w:val="00402A75"/>
    <w:rsid w:val="00404723"/>
    <w:rsid w:val="00424A62"/>
    <w:rsid w:val="00433117"/>
    <w:rsid w:val="004374B3"/>
    <w:rsid w:val="00437BB4"/>
    <w:rsid w:val="004460C7"/>
    <w:rsid w:val="00453776"/>
    <w:rsid w:val="004542CD"/>
    <w:rsid w:val="00454F96"/>
    <w:rsid w:val="00456696"/>
    <w:rsid w:val="00462A6B"/>
    <w:rsid w:val="004B5FE9"/>
    <w:rsid w:val="004D25B9"/>
    <w:rsid w:val="004D397F"/>
    <w:rsid w:val="004E5638"/>
    <w:rsid w:val="004F55EB"/>
    <w:rsid w:val="004F62BC"/>
    <w:rsid w:val="0050094F"/>
    <w:rsid w:val="00501B4D"/>
    <w:rsid w:val="0050738C"/>
    <w:rsid w:val="00520DED"/>
    <w:rsid w:val="00522C9F"/>
    <w:rsid w:val="00533479"/>
    <w:rsid w:val="00534F14"/>
    <w:rsid w:val="00536224"/>
    <w:rsid w:val="00542C42"/>
    <w:rsid w:val="00542E87"/>
    <w:rsid w:val="00547580"/>
    <w:rsid w:val="005521D4"/>
    <w:rsid w:val="00555C94"/>
    <w:rsid w:val="00561555"/>
    <w:rsid w:val="00573FC4"/>
    <w:rsid w:val="0057437C"/>
    <w:rsid w:val="00581829"/>
    <w:rsid w:val="00582A8F"/>
    <w:rsid w:val="00582FD2"/>
    <w:rsid w:val="00594565"/>
    <w:rsid w:val="005A721F"/>
    <w:rsid w:val="005B0205"/>
    <w:rsid w:val="005B0984"/>
    <w:rsid w:val="005B2CBC"/>
    <w:rsid w:val="005B7FD9"/>
    <w:rsid w:val="005C6576"/>
    <w:rsid w:val="005D1930"/>
    <w:rsid w:val="005D1FDD"/>
    <w:rsid w:val="005D6213"/>
    <w:rsid w:val="005E0E17"/>
    <w:rsid w:val="005E2545"/>
    <w:rsid w:val="005E338E"/>
    <w:rsid w:val="005E521C"/>
    <w:rsid w:val="005E56AB"/>
    <w:rsid w:val="005F7C13"/>
    <w:rsid w:val="00612788"/>
    <w:rsid w:val="00631ABB"/>
    <w:rsid w:val="00633F32"/>
    <w:rsid w:val="00647F66"/>
    <w:rsid w:val="0065167B"/>
    <w:rsid w:val="006601C8"/>
    <w:rsid w:val="006611C4"/>
    <w:rsid w:val="00692E66"/>
    <w:rsid w:val="00695361"/>
    <w:rsid w:val="006A4CC5"/>
    <w:rsid w:val="006B172C"/>
    <w:rsid w:val="006B3835"/>
    <w:rsid w:val="006C0683"/>
    <w:rsid w:val="006C100D"/>
    <w:rsid w:val="006C1AF1"/>
    <w:rsid w:val="006C2A25"/>
    <w:rsid w:val="006C6039"/>
    <w:rsid w:val="006D1231"/>
    <w:rsid w:val="006D7683"/>
    <w:rsid w:val="006E04AB"/>
    <w:rsid w:val="006E1FED"/>
    <w:rsid w:val="006F4321"/>
    <w:rsid w:val="006F5950"/>
    <w:rsid w:val="006F7033"/>
    <w:rsid w:val="007045CC"/>
    <w:rsid w:val="007172BE"/>
    <w:rsid w:val="00722E87"/>
    <w:rsid w:val="00726C4A"/>
    <w:rsid w:val="00727F65"/>
    <w:rsid w:val="00751CEE"/>
    <w:rsid w:val="00763572"/>
    <w:rsid w:val="00765177"/>
    <w:rsid w:val="00773C19"/>
    <w:rsid w:val="007831B0"/>
    <w:rsid w:val="00792F3F"/>
    <w:rsid w:val="00794630"/>
    <w:rsid w:val="007A3163"/>
    <w:rsid w:val="007A714D"/>
    <w:rsid w:val="007B675B"/>
    <w:rsid w:val="007C4D17"/>
    <w:rsid w:val="007D6304"/>
    <w:rsid w:val="007D7C1E"/>
    <w:rsid w:val="007E358E"/>
    <w:rsid w:val="007E49C0"/>
    <w:rsid w:val="007E7E80"/>
    <w:rsid w:val="008019FE"/>
    <w:rsid w:val="00812A0C"/>
    <w:rsid w:val="00812D9C"/>
    <w:rsid w:val="00831F72"/>
    <w:rsid w:val="00840260"/>
    <w:rsid w:val="00844B73"/>
    <w:rsid w:val="008503FE"/>
    <w:rsid w:val="00870DD0"/>
    <w:rsid w:val="008771BD"/>
    <w:rsid w:val="00880210"/>
    <w:rsid w:val="00880C7D"/>
    <w:rsid w:val="00881B21"/>
    <w:rsid w:val="00886096"/>
    <w:rsid w:val="00890EC6"/>
    <w:rsid w:val="00891DAA"/>
    <w:rsid w:val="0089488E"/>
    <w:rsid w:val="008A73E4"/>
    <w:rsid w:val="008B1A47"/>
    <w:rsid w:val="008C18D1"/>
    <w:rsid w:val="008C1CC7"/>
    <w:rsid w:val="008C2B6A"/>
    <w:rsid w:val="008C52E1"/>
    <w:rsid w:val="008D5755"/>
    <w:rsid w:val="008D6711"/>
    <w:rsid w:val="008F1368"/>
    <w:rsid w:val="008F6AD7"/>
    <w:rsid w:val="0090353A"/>
    <w:rsid w:val="00914AE3"/>
    <w:rsid w:val="00940708"/>
    <w:rsid w:val="009417CC"/>
    <w:rsid w:val="00964F51"/>
    <w:rsid w:val="0097219D"/>
    <w:rsid w:val="009735D9"/>
    <w:rsid w:val="00974DB6"/>
    <w:rsid w:val="00976FF0"/>
    <w:rsid w:val="00980198"/>
    <w:rsid w:val="0098648C"/>
    <w:rsid w:val="00986A98"/>
    <w:rsid w:val="00995ED5"/>
    <w:rsid w:val="009A2125"/>
    <w:rsid w:val="009A69FB"/>
    <w:rsid w:val="009B55F9"/>
    <w:rsid w:val="009D0FBE"/>
    <w:rsid w:val="009D110C"/>
    <w:rsid w:val="009D2795"/>
    <w:rsid w:val="009E4415"/>
    <w:rsid w:val="009E4789"/>
    <w:rsid w:val="009F30E7"/>
    <w:rsid w:val="00A001B1"/>
    <w:rsid w:val="00A06FE3"/>
    <w:rsid w:val="00A1212D"/>
    <w:rsid w:val="00A36ED8"/>
    <w:rsid w:val="00A467D5"/>
    <w:rsid w:val="00A76CBC"/>
    <w:rsid w:val="00A76DC3"/>
    <w:rsid w:val="00A84CDA"/>
    <w:rsid w:val="00A864B0"/>
    <w:rsid w:val="00A9013C"/>
    <w:rsid w:val="00A94CAA"/>
    <w:rsid w:val="00A9582A"/>
    <w:rsid w:val="00A96E86"/>
    <w:rsid w:val="00AA3D93"/>
    <w:rsid w:val="00AB16B5"/>
    <w:rsid w:val="00AB665F"/>
    <w:rsid w:val="00AC7ED9"/>
    <w:rsid w:val="00AE0C99"/>
    <w:rsid w:val="00AE23BB"/>
    <w:rsid w:val="00AF0860"/>
    <w:rsid w:val="00AF215E"/>
    <w:rsid w:val="00AF412D"/>
    <w:rsid w:val="00B0342F"/>
    <w:rsid w:val="00B04AD5"/>
    <w:rsid w:val="00B068E5"/>
    <w:rsid w:val="00B15788"/>
    <w:rsid w:val="00B15D64"/>
    <w:rsid w:val="00B16056"/>
    <w:rsid w:val="00B16843"/>
    <w:rsid w:val="00B24878"/>
    <w:rsid w:val="00B301D7"/>
    <w:rsid w:val="00B31F5F"/>
    <w:rsid w:val="00B32B5A"/>
    <w:rsid w:val="00B32E24"/>
    <w:rsid w:val="00B56508"/>
    <w:rsid w:val="00B57E26"/>
    <w:rsid w:val="00B60D86"/>
    <w:rsid w:val="00B67BF6"/>
    <w:rsid w:val="00B77DEF"/>
    <w:rsid w:val="00B77DFF"/>
    <w:rsid w:val="00B80972"/>
    <w:rsid w:val="00B80BA2"/>
    <w:rsid w:val="00BA162A"/>
    <w:rsid w:val="00BA2751"/>
    <w:rsid w:val="00BA38CA"/>
    <w:rsid w:val="00BB00DA"/>
    <w:rsid w:val="00BD50E0"/>
    <w:rsid w:val="00C04212"/>
    <w:rsid w:val="00C10D21"/>
    <w:rsid w:val="00C12C63"/>
    <w:rsid w:val="00C141CE"/>
    <w:rsid w:val="00C14781"/>
    <w:rsid w:val="00C157F3"/>
    <w:rsid w:val="00C15E25"/>
    <w:rsid w:val="00C21B0D"/>
    <w:rsid w:val="00C2330B"/>
    <w:rsid w:val="00C23781"/>
    <w:rsid w:val="00C34D9A"/>
    <w:rsid w:val="00C45974"/>
    <w:rsid w:val="00C4740F"/>
    <w:rsid w:val="00C53EDE"/>
    <w:rsid w:val="00C60193"/>
    <w:rsid w:val="00C7027C"/>
    <w:rsid w:val="00C72DA4"/>
    <w:rsid w:val="00C8282C"/>
    <w:rsid w:val="00C82A03"/>
    <w:rsid w:val="00C84CBE"/>
    <w:rsid w:val="00C86FDC"/>
    <w:rsid w:val="00C87189"/>
    <w:rsid w:val="00CA1246"/>
    <w:rsid w:val="00CA46DC"/>
    <w:rsid w:val="00CA6D5F"/>
    <w:rsid w:val="00CA6E67"/>
    <w:rsid w:val="00CB1E51"/>
    <w:rsid w:val="00CC567C"/>
    <w:rsid w:val="00CC6BFE"/>
    <w:rsid w:val="00CC7667"/>
    <w:rsid w:val="00CD28D3"/>
    <w:rsid w:val="00CE3F9F"/>
    <w:rsid w:val="00CF3112"/>
    <w:rsid w:val="00CF3FD0"/>
    <w:rsid w:val="00CF57CF"/>
    <w:rsid w:val="00D05715"/>
    <w:rsid w:val="00D05720"/>
    <w:rsid w:val="00D120B3"/>
    <w:rsid w:val="00D136E8"/>
    <w:rsid w:val="00D14DB5"/>
    <w:rsid w:val="00D16E98"/>
    <w:rsid w:val="00D20598"/>
    <w:rsid w:val="00D2379C"/>
    <w:rsid w:val="00D373E1"/>
    <w:rsid w:val="00D37990"/>
    <w:rsid w:val="00D436C6"/>
    <w:rsid w:val="00D43B2C"/>
    <w:rsid w:val="00D54BDA"/>
    <w:rsid w:val="00D67ADF"/>
    <w:rsid w:val="00D741E3"/>
    <w:rsid w:val="00D81A2F"/>
    <w:rsid w:val="00D87CD5"/>
    <w:rsid w:val="00D9492C"/>
    <w:rsid w:val="00DA4DDD"/>
    <w:rsid w:val="00DB7652"/>
    <w:rsid w:val="00DC75EE"/>
    <w:rsid w:val="00DD0AED"/>
    <w:rsid w:val="00DD46AC"/>
    <w:rsid w:val="00DD7A7D"/>
    <w:rsid w:val="00DE57EF"/>
    <w:rsid w:val="00DF7437"/>
    <w:rsid w:val="00E046BA"/>
    <w:rsid w:val="00E05952"/>
    <w:rsid w:val="00E10152"/>
    <w:rsid w:val="00E1126C"/>
    <w:rsid w:val="00E17DA5"/>
    <w:rsid w:val="00E225DC"/>
    <w:rsid w:val="00E33190"/>
    <w:rsid w:val="00E34DBC"/>
    <w:rsid w:val="00E36B16"/>
    <w:rsid w:val="00E55AE6"/>
    <w:rsid w:val="00E64561"/>
    <w:rsid w:val="00E90411"/>
    <w:rsid w:val="00E90DC0"/>
    <w:rsid w:val="00E97D1D"/>
    <w:rsid w:val="00EA51A3"/>
    <w:rsid w:val="00EA608F"/>
    <w:rsid w:val="00EB7D06"/>
    <w:rsid w:val="00EB7F14"/>
    <w:rsid w:val="00EC2BBC"/>
    <w:rsid w:val="00EC2CFC"/>
    <w:rsid w:val="00EC7574"/>
    <w:rsid w:val="00EE178E"/>
    <w:rsid w:val="00EE280E"/>
    <w:rsid w:val="00EE7261"/>
    <w:rsid w:val="00F12369"/>
    <w:rsid w:val="00F46E4A"/>
    <w:rsid w:val="00F55CCD"/>
    <w:rsid w:val="00F55EFC"/>
    <w:rsid w:val="00F679E2"/>
    <w:rsid w:val="00F75D49"/>
    <w:rsid w:val="00F84690"/>
    <w:rsid w:val="00F938EF"/>
    <w:rsid w:val="00F9599D"/>
    <w:rsid w:val="00FB02E0"/>
    <w:rsid w:val="00FB47B8"/>
    <w:rsid w:val="00FC434A"/>
    <w:rsid w:val="00FE019C"/>
    <w:rsid w:val="00FE42C3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71D0F"/>
  <w15:docId w15:val="{3FB73399-6F0A-463C-A7BE-A4367E9C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DA5"/>
  </w:style>
  <w:style w:type="paragraph" w:styleId="Nagwek1">
    <w:name w:val="heading 1"/>
    <w:next w:val="Normalny"/>
    <w:link w:val="Nagwek1Znak"/>
    <w:uiPriority w:val="9"/>
    <w:unhideWhenUsed/>
    <w:qFormat/>
    <w:rsid w:val="00582A8F"/>
    <w:pPr>
      <w:keepNext/>
      <w:keepLines/>
      <w:spacing w:after="0" w:line="259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2C"/>
  </w:style>
  <w:style w:type="paragraph" w:styleId="Stopka">
    <w:name w:val="footer"/>
    <w:basedOn w:val="Normalny"/>
    <w:link w:val="StopkaZnak"/>
    <w:uiPriority w:val="99"/>
    <w:unhideWhenUsed/>
    <w:rsid w:val="00C8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2C"/>
  </w:style>
  <w:style w:type="paragraph" w:styleId="Tekstdymka">
    <w:name w:val="Balloon Text"/>
    <w:basedOn w:val="Normalny"/>
    <w:link w:val="TekstdymkaZnak"/>
    <w:uiPriority w:val="99"/>
    <w:semiHidden/>
    <w:unhideWhenUsed/>
    <w:rsid w:val="00C8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F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7C1E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B098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F08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53776"/>
  </w:style>
  <w:style w:type="character" w:styleId="UyteHipercze">
    <w:name w:val="FollowedHyperlink"/>
    <w:basedOn w:val="Domylnaczcionkaakapitu"/>
    <w:uiPriority w:val="99"/>
    <w:semiHidden/>
    <w:unhideWhenUsed/>
    <w:rsid w:val="00453776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45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77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776"/>
    <w:pPr>
      <w:spacing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453776"/>
    <w:pPr>
      <w:spacing w:after="120" w:line="4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3776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377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3776"/>
    <w:rPr>
      <w:rFonts w:ascii="Calibri" w:eastAsia="Calibri" w:hAnsi="Calibri"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776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776"/>
    <w:rPr>
      <w:b/>
      <w:bCs/>
    </w:rPr>
  </w:style>
  <w:style w:type="paragraph" w:styleId="Bezodstpw">
    <w:name w:val="No Spacing"/>
    <w:uiPriority w:val="1"/>
    <w:qFormat/>
    <w:rsid w:val="0045377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45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5377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Style35">
    <w:name w:val="Style35"/>
    <w:basedOn w:val="Normalny"/>
    <w:rsid w:val="00453776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53776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kt">
    <w:name w:val="pkt"/>
    <w:basedOn w:val="Normalny"/>
    <w:rsid w:val="00453776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p1">
    <w:name w:val="p1"/>
    <w:basedOn w:val="Normalny"/>
    <w:rsid w:val="00453776"/>
    <w:pPr>
      <w:spacing w:after="0" w:line="240" w:lineRule="auto"/>
    </w:pPr>
    <w:rPr>
      <w:rFonts w:ascii="Calibri" w:eastAsia="Times New Roman" w:hAnsi="Calibri" w:cs="Times New Roman"/>
      <w:sz w:val="17"/>
      <w:szCs w:val="17"/>
      <w:lang w:eastAsia="pl-PL"/>
    </w:rPr>
  </w:style>
  <w:style w:type="character" w:customStyle="1" w:styleId="Hipercze1">
    <w:name w:val="Hiperłącze1"/>
    <w:basedOn w:val="Domylnaczcionkaakapitu"/>
    <w:uiPriority w:val="99"/>
    <w:rsid w:val="00453776"/>
    <w:rPr>
      <w:color w:val="0000FF"/>
      <w:u w:val="single"/>
    </w:rPr>
  </w:style>
  <w:style w:type="character" w:customStyle="1" w:styleId="s1">
    <w:name w:val="s1"/>
    <w:basedOn w:val="Domylnaczcionkaakapitu"/>
    <w:rsid w:val="00453776"/>
  </w:style>
  <w:style w:type="character" w:customStyle="1" w:styleId="s2">
    <w:name w:val="s2"/>
    <w:basedOn w:val="Domylnaczcionkaakapitu"/>
    <w:rsid w:val="00453776"/>
  </w:style>
  <w:style w:type="character" w:customStyle="1" w:styleId="apple-converted-space">
    <w:name w:val="apple-converted-space"/>
    <w:basedOn w:val="Domylnaczcionkaakapitu"/>
    <w:rsid w:val="00453776"/>
  </w:style>
  <w:style w:type="character" w:customStyle="1" w:styleId="FontStyle54">
    <w:name w:val="Font Style54"/>
    <w:rsid w:val="0045377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453776"/>
    <w:rPr>
      <w:rFonts w:ascii="Calibri" w:hAnsi="Calibri" w:cs="Calibri" w:hint="default"/>
      <w:b/>
      <w:bCs/>
      <w:color w:val="000000"/>
      <w:sz w:val="34"/>
      <w:szCs w:val="34"/>
    </w:rPr>
  </w:style>
  <w:style w:type="table" w:customStyle="1" w:styleId="Tabela-Siatka1">
    <w:name w:val="Tabela - Siatka1"/>
    <w:basedOn w:val="Standardowy"/>
    <w:rsid w:val="00453776"/>
    <w:pPr>
      <w:spacing w:after="0" w:line="240" w:lineRule="auto"/>
    </w:pPr>
    <w:rPr>
      <w:rFonts w:ascii="Calibri" w:eastAsia="Calibri" w:hAnsi="Calibri" w:cs="Calibri"/>
      <w:sz w:val="20"/>
      <w:szCs w:val="20"/>
      <w:lang w:val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946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7027C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4F62BC"/>
    <w:rPr>
      <w:b/>
      <w:bCs/>
      <w:smallCaps/>
      <w:color w:val="4F81BD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582A8F"/>
    <w:rPr>
      <w:rFonts w:ascii="Calibri" w:eastAsia="Calibri" w:hAnsi="Calibri" w:cs="Calibri"/>
      <w:b/>
      <w:color w:val="000000"/>
      <w:u w:val="single" w:color="000000"/>
      <w:lang w:eastAsia="pl-PL"/>
    </w:rPr>
  </w:style>
  <w:style w:type="table" w:customStyle="1" w:styleId="TableGrid">
    <w:name w:val="TableGrid"/>
    <w:rsid w:val="00582A8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20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cre.opolskie.pl/2021/01/21/kreatywna-opolszczyzn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transfer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kumor@rzpwe.opol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6E0361D3D5B45962F64018325AEAA" ma:contentTypeVersion="10" ma:contentTypeDescription="Utwórz nowy dokument." ma:contentTypeScope="" ma:versionID="9b8391480e39088685e30ab50983b166">
  <xsd:schema xmlns:xsd="http://www.w3.org/2001/XMLSchema" xmlns:xs="http://www.w3.org/2001/XMLSchema" xmlns:p="http://schemas.microsoft.com/office/2006/metadata/properties" xmlns:ns3="3a49b3df-7fba-4f86-9efd-5a1aeddf3c81" xmlns:ns4="f8c9d7ec-5b02-482d-9e7e-7019728ead1e" targetNamespace="http://schemas.microsoft.com/office/2006/metadata/properties" ma:root="true" ma:fieldsID="18f6993d065a3465155ec79d31731ad7" ns3:_="" ns4:_="">
    <xsd:import namespace="3a49b3df-7fba-4f86-9efd-5a1aeddf3c81"/>
    <xsd:import namespace="f8c9d7ec-5b02-482d-9e7e-7019728ead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b3df-7fba-4f86-9efd-5a1aeddf3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d7ec-5b02-482d-9e7e-7019728ea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7444F-8BE7-48E8-8E95-B83B9DD2B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9b3df-7fba-4f86-9efd-5a1aeddf3c81"/>
    <ds:schemaRef ds:uri="f8c9d7ec-5b02-482d-9e7e-7019728ea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FCD7C-D1AF-4A65-AE82-E362D9C37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52176-94B9-4A78-A4CF-5524D1CA8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Biel</dc:creator>
  <cp:lastModifiedBy>Joanna Kumor</cp:lastModifiedBy>
  <cp:revision>148</cp:revision>
  <cp:lastPrinted>2021-08-12T10:19:00Z</cp:lastPrinted>
  <dcterms:created xsi:type="dcterms:W3CDTF">2022-03-22T06:31:00Z</dcterms:created>
  <dcterms:modified xsi:type="dcterms:W3CDTF">2022-04-12T10:32:00Z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0x010100A496E0361D3D5B45962F64018325AEAA</vt:lpwstr>
  </property>
</Properties>
</file>